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961" w:rsidRPr="008D67C5" w:rsidRDefault="007D3961" w:rsidP="007D3961">
      <w:pPr>
        <w:spacing w:line="600" w:lineRule="exact"/>
        <w:jc w:val="center"/>
        <w:rPr>
          <w:rFonts w:ascii="方正小标宋_GBK" w:eastAsia="方正小标宋_GBK" w:hAnsi="宋体" w:cs="宋体"/>
          <w:b/>
          <w:bCs/>
          <w:sz w:val="44"/>
          <w:szCs w:val="44"/>
        </w:rPr>
      </w:pPr>
      <w:r w:rsidRPr="008D67C5">
        <w:rPr>
          <w:rFonts w:ascii="方正小标宋_GBK" w:eastAsia="方正小标宋_GBK" w:hAnsi="宋体" w:cs="宋体" w:hint="eastAsia"/>
          <w:b/>
          <w:bCs/>
          <w:sz w:val="44"/>
          <w:szCs w:val="44"/>
        </w:rPr>
        <w:t>昆明滇池</w:t>
      </w:r>
      <w:r>
        <w:rPr>
          <w:rFonts w:ascii="方正小标宋_GBK" w:eastAsia="方正小标宋_GBK" w:hAnsi="宋体" w:cs="宋体" w:hint="eastAsia"/>
          <w:b/>
          <w:bCs/>
          <w:sz w:val="44"/>
          <w:szCs w:val="44"/>
        </w:rPr>
        <w:t>项目</w:t>
      </w:r>
      <w:r w:rsidRPr="008D67C5">
        <w:rPr>
          <w:rFonts w:ascii="方正小标宋_GBK" w:eastAsia="方正小标宋_GBK" w:hAnsi="宋体" w:cs="宋体" w:hint="eastAsia"/>
          <w:b/>
          <w:bCs/>
          <w:sz w:val="44"/>
          <w:szCs w:val="44"/>
        </w:rPr>
        <w:t>管理有限责任公司选聘</w:t>
      </w:r>
      <w:r>
        <w:rPr>
          <w:rFonts w:ascii="方正小标宋_GBK" w:eastAsia="方正小标宋_GBK" w:hAnsi="宋体" w:cs="宋体" w:hint="eastAsia"/>
          <w:b/>
          <w:bCs/>
          <w:sz w:val="44"/>
          <w:szCs w:val="44"/>
        </w:rPr>
        <w:t>公司2023</w:t>
      </w:r>
      <w:r w:rsidR="00131AEC">
        <w:rPr>
          <w:rFonts w:ascii="方正小标宋_GBK" w:eastAsia="方正小标宋_GBK" w:hAnsi="宋体" w:cs="宋体" w:hint="eastAsia"/>
          <w:b/>
          <w:bCs/>
          <w:sz w:val="44"/>
          <w:szCs w:val="44"/>
        </w:rPr>
        <w:t>-2024</w:t>
      </w:r>
      <w:r>
        <w:rPr>
          <w:rFonts w:ascii="方正小标宋_GBK" w:eastAsia="方正小标宋_GBK" w:hAnsi="宋体" w:cs="宋体" w:hint="eastAsia"/>
          <w:b/>
          <w:bCs/>
          <w:sz w:val="44"/>
          <w:szCs w:val="44"/>
        </w:rPr>
        <w:t>年度法律顾问</w:t>
      </w:r>
      <w:r w:rsidRPr="008D67C5">
        <w:rPr>
          <w:rFonts w:ascii="方正小标宋_GBK" w:eastAsia="方正小标宋_GBK" w:hAnsi="宋体" w:cs="宋体" w:hint="eastAsia"/>
          <w:b/>
          <w:bCs/>
          <w:sz w:val="44"/>
          <w:szCs w:val="44"/>
        </w:rPr>
        <w:t>服务单位</w:t>
      </w:r>
    </w:p>
    <w:p w:rsidR="007D3961" w:rsidRPr="00A11B23" w:rsidRDefault="007D3961" w:rsidP="007D3961">
      <w:pPr>
        <w:spacing w:line="600" w:lineRule="exact"/>
        <w:jc w:val="center"/>
        <w:rPr>
          <w:rFonts w:ascii="方正小标宋_GBK" w:eastAsia="方正小标宋_GBK" w:hAnsi="宋体" w:cs="Times New Roman"/>
          <w:b/>
          <w:bCs/>
          <w:sz w:val="44"/>
          <w:szCs w:val="44"/>
        </w:rPr>
      </w:pPr>
      <w:r w:rsidRPr="00A11B23">
        <w:rPr>
          <w:rFonts w:ascii="方正小标宋_GBK" w:eastAsia="方正小标宋_GBK" w:hAnsi="宋体" w:cs="Times New Roman" w:hint="eastAsia"/>
          <w:b/>
          <w:bCs/>
          <w:sz w:val="44"/>
          <w:szCs w:val="44"/>
        </w:rPr>
        <w:t>询价函</w:t>
      </w:r>
    </w:p>
    <w:p w:rsidR="007D3961" w:rsidRPr="009B0B1C" w:rsidRDefault="007D3961" w:rsidP="007D3961">
      <w:pPr>
        <w:spacing w:line="480" w:lineRule="auto"/>
        <w:rPr>
          <w:rFonts w:ascii="宋体" w:eastAsia="宋体" w:hAnsi="宋体" w:cs="宋体"/>
          <w:b/>
          <w:bCs/>
          <w:color w:val="0000FF"/>
          <w:sz w:val="44"/>
          <w:szCs w:val="44"/>
        </w:rPr>
      </w:pPr>
    </w:p>
    <w:p w:rsidR="007D3961" w:rsidRDefault="007D3961" w:rsidP="007D3961">
      <w:pPr>
        <w:spacing w:line="500" w:lineRule="exact"/>
        <w:rPr>
          <w:rFonts w:ascii="华文楷体" w:eastAsia="华文楷体" w:hAnsi="华文楷体" w:cs="Times New Roman"/>
          <w:sz w:val="28"/>
          <w:szCs w:val="28"/>
        </w:rPr>
      </w:pPr>
      <w:r>
        <w:rPr>
          <w:rFonts w:ascii="华文楷体" w:eastAsia="华文楷体" w:hAnsi="华文楷体" w:cs="Times New Roman" w:hint="eastAsia"/>
          <w:sz w:val="28"/>
          <w:szCs w:val="28"/>
        </w:rPr>
        <w:t>致：</w:t>
      </w:r>
    </w:p>
    <w:p w:rsidR="007D3961" w:rsidRPr="009B0B1C" w:rsidRDefault="007D3961" w:rsidP="007D3961">
      <w:pPr>
        <w:spacing w:line="500" w:lineRule="exact"/>
        <w:ind w:firstLineChars="200" w:firstLine="560"/>
        <w:rPr>
          <w:rFonts w:ascii="华文楷体" w:eastAsia="华文楷体" w:hAnsi="华文楷体" w:cs="Times New Roman"/>
          <w:sz w:val="28"/>
          <w:szCs w:val="28"/>
        </w:rPr>
      </w:pPr>
      <w:r w:rsidRPr="009B0B1C">
        <w:rPr>
          <w:rFonts w:ascii="华文楷体" w:eastAsia="华文楷体" w:hAnsi="华文楷体" w:cs="Times New Roman" w:hint="eastAsia"/>
          <w:sz w:val="28"/>
          <w:szCs w:val="28"/>
        </w:rPr>
        <w:t>昆明滇池</w:t>
      </w:r>
      <w:r>
        <w:rPr>
          <w:rFonts w:ascii="华文楷体" w:eastAsia="华文楷体" w:hAnsi="华文楷体" w:cs="Times New Roman" w:hint="eastAsia"/>
          <w:sz w:val="28"/>
          <w:szCs w:val="28"/>
        </w:rPr>
        <w:t>项目管理</w:t>
      </w:r>
      <w:r w:rsidRPr="009B0B1C">
        <w:rPr>
          <w:rFonts w:ascii="华文楷体" w:eastAsia="华文楷体" w:hAnsi="华文楷体" w:cs="Times New Roman" w:hint="eastAsia"/>
          <w:sz w:val="28"/>
          <w:szCs w:val="28"/>
        </w:rPr>
        <w:t>有限责任公司选聘</w:t>
      </w:r>
      <w:r>
        <w:rPr>
          <w:rFonts w:ascii="华文楷体" w:eastAsia="华文楷体" w:hAnsi="华文楷体" w:cs="Times New Roman" w:hint="eastAsia"/>
          <w:bCs/>
          <w:sz w:val="28"/>
          <w:szCs w:val="28"/>
        </w:rPr>
        <w:t>2023</w:t>
      </w:r>
      <w:r w:rsidR="00131AEC">
        <w:rPr>
          <w:rFonts w:ascii="华文楷体" w:eastAsia="华文楷体" w:hAnsi="华文楷体" w:cs="Times New Roman" w:hint="eastAsia"/>
          <w:bCs/>
          <w:sz w:val="28"/>
          <w:szCs w:val="28"/>
        </w:rPr>
        <w:t>-2024</w:t>
      </w:r>
      <w:r>
        <w:rPr>
          <w:rFonts w:ascii="华文楷体" w:eastAsia="华文楷体" w:hAnsi="华文楷体" w:cs="Times New Roman" w:hint="eastAsia"/>
          <w:bCs/>
          <w:sz w:val="28"/>
          <w:szCs w:val="28"/>
        </w:rPr>
        <w:t>年度法律顾问</w:t>
      </w:r>
      <w:r w:rsidRPr="009B0B1C">
        <w:rPr>
          <w:rFonts w:ascii="华文楷体" w:eastAsia="华文楷体" w:hAnsi="华文楷体" w:cs="Times New Roman" w:hint="eastAsia"/>
          <w:sz w:val="28"/>
          <w:szCs w:val="28"/>
        </w:rPr>
        <w:t>服务单位，已经相关会议审议批准，项目资金来源</w:t>
      </w:r>
      <w:bookmarkStart w:id="0" w:name="_GoBack"/>
      <w:bookmarkEnd w:id="0"/>
      <w:r w:rsidRPr="009B0B1C">
        <w:rPr>
          <w:rFonts w:ascii="华文楷体" w:eastAsia="华文楷体" w:hAnsi="华文楷体" w:cs="Times New Roman" w:hint="eastAsia"/>
          <w:sz w:val="28"/>
          <w:szCs w:val="28"/>
        </w:rPr>
        <w:t>为企业自筹，项目已具备采购条件，现采用询价方式选聘</w:t>
      </w:r>
      <w:r>
        <w:rPr>
          <w:rFonts w:ascii="华文楷体" w:eastAsia="华文楷体" w:hAnsi="华文楷体" w:cs="Times New Roman" w:hint="eastAsia"/>
          <w:sz w:val="28"/>
          <w:szCs w:val="28"/>
        </w:rPr>
        <w:t>公司</w:t>
      </w:r>
      <w:r>
        <w:rPr>
          <w:rFonts w:ascii="华文楷体" w:eastAsia="华文楷体" w:hAnsi="华文楷体" w:cs="Times New Roman" w:hint="eastAsia"/>
          <w:bCs/>
          <w:sz w:val="28"/>
          <w:szCs w:val="28"/>
        </w:rPr>
        <w:t>2023</w:t>
      </w:r>
      <w:r w:rsidR="00131AEC">
        <w:rPr>
          <w:rFonts w:ascii="华文楷体" w:eastAsia="华文楷体" w:hAnsi="华文楷体" w:cs="Times New Roman" w:hint="eastAsia"/>
          <w:bCs/>
          <w:sz w:val="28"/>
          <w:szCs w:val="28"/>
        </w:rPr>
        <w:t>-2024</w:t>
      </w:r>
      <w:r>
        <w:rPr>
          <w:rFonts w:ascii="华文楷体" w:eastAsia="华文楷体" w:hAnsi="华文楷体" w:cs="Times New Roman" w:hint="eastAsia"/>
          <w:bCs/>
          <w:sz w:val="28"/>
          <w:szCs w:val="28"/>
        </w:rPr>
        <w:t>年度法律顾问</w:t>
      </w:r>
      <w:r w:rsidRPr="009B0B1C">
        <w:rPr>
          <w:rFonts w:ascii="华文楷体" w:eastAsia="华文楷体" w:hAnsi="华文楷体" w:cs="Times New Roman" w:hint="eastAsia"/>
          <w:sz w:val="28"/>
          <w:szCs w:val="28"/>
        </w:rPr>
        <w:t>服务单位，欢迎符合条件的潜在</w:t>
      </w:r>
      <w:bookmarkStart w:id="1" w:name="OLE_LINK1"/>
      <w:r w:rsidRPr="009B0B1C">
        <w:rPr>
          <w:rFonts w:ascii="华文楷体" w:eastAsia="华文楷体" w:hAnsi="华文楷体" w:cs="Times New Roman" w:hint="eastAsia"/>
          <w:sz w:val="28"/>
          <w:szCs w:val="28"/>
        </w:rPr>
        <w:t>申请人</w:t>
      </w:r>
      <w:bookmarkEnd w:id="1"/>
      <w:r w:rsidRPr="009B0B1C">
        <w:rPr>
          <w:rFonts w:ascii="华文楷体" w:eastAsia="华文楷体" w:hAnsi="华文楷体" w:cs="Times New Roman" w:hint="eastAsia"/>
          <w:sz w:val="28"/>
          <w:szCs w:val="28"/>
        </w:rPr>
        <w:t>参加。</w:t>
      </w:r>
    </w:p>
    <w:p w:rsidR="007D3961" w:rsidRDefault="007D3961" w:rsidP="007D3961">
      <w:pPr>
        <w:spacing w:line="500" w:lineRule="exact"/>
        <w:ind w:firstLineChars="300" w:firstLine="841"/>
        <w:rPr>
          <w:rFonts w:ascii="华文楷体" w:eastAsia="华文楷体" w:hAnsi="华文楷体" w:cs="Times New Roman"/>
          <w:b/>
          <w:sz w:val="28"/>
          <w:szCs w:val="28"/>
        </w:rPr>
      </w:pPr>
      <w:r>
        <w:rPr>
          <w:rFonts w:ascii="华文楷体" w:eastAsia="华文楷体" w:hAnsi="华文楷体" w:cs="Times New Roman" w:hint="eastAsia"/>
          <w:b/>
          <w:sz w:val="28"/>
          <w:szCs w:val="28"/>
        </w:rPr>
        <w:t>一、注意事项</w:t>
      </w:r>
    </w:p>
    <w:p w:rsidR="007D3961" w:rsidRPr="001F0AFE" w:rsidRDefault="007D3961" w:rsidP="007D3961">
      <w:pPr>
        <w:spacing w:line="500" w:lineRule="exact"/>
        <w:ind w:firstLineChars="200" w:firstLine="560"/>
        <w:rPr>
          <w:rFonts w:ascii="华文楷体" w:eastAsia="华文楷体" w:hAnsi="华文楷体" w:cs="Times New Roman"/>
          <w:sz w:val="28"/>
          <w:szCs w:val="28"/>
        </w:rPr>
      </w:pPr>
      <w:r w:rsidRPr="001F0AFE">
        <w:rPr>
          <w:rFonts w:ascii="华文楷体" w:eastAsia="华文楷体" w:hAnsi="华文楷体" w:cs="Times New Roman" w:hint="eastAsia"/>
          <w:sz w:val="28"/>
          <w:szCs w:val="28"/>
        </w:rPr>
        <w:t>（一）凡符合条件的服务单位请于202</w:t>
      </w:r>
      <w:r>
        <w:rPr>
          <w:rFonts w:ascii="华文楷体" w:eastAsia="华文楷体" w:hAnsi="华文楷体" w:cs="Times New Roman" w:hint="eastAsia"/>
          <w:sz w:val="28"/>
          <w:szCs w:val="28"/>
        </w:rPr>
        <w:t>3</w:t>
      </w:r>
      <w:r w:rsidRPr="001F0AFE">
        <w:rPr>
          <w:rFonts w:ascii="华文楷体" w:eastAsia="华文楷体" w:hAnsi="华文楷体" w:cs="Times New Roman" w:hint="eastAsia"/>
          <w:sz w:val="28"/>
          <w:szCs w:val="28"/>
        </w:rPr>
        <w:t xml:space="preserve">年 </w:t>
      </w:r>
      <w:r>
        <w:rPr>
          <w:rFonts w:ascii="华文楷体" w:eastAsia="华文楷体" w:hAnsi="华文楷体" w:cs="Times New Roman" w:hint="eastAsia"/>
          <w:sz w:val="28"/>
          <w:szCs w:val="28"/>
        </w:rPr>
        <w:t>9</w:t>
      </w:r>
      <w:r w:rsidRPr="001F0AFE">
        <w:rPr>
          <w:rFonts w:ascii="华文楷体" w:eastAsia="华文楷体" w:hAnsi="华文楷体" w:cs="Times New Roman" w:hint="eastAsia"/>
          <w:sz w:val="28"/>
          <w:szCs w:val="28"/>
        </w:rPr>
        <w:t>月</w:t>
      </w:r>
      <w:r w:rsidR="00573367">
        <w:rPr>
          <w:rFonts w:ascii="华文楷体" w:eastAsia="华文楷体" w:hAnsi="华文楷体" w:cs="Times New Roman" w:hint="eastAsia"/>
          <w:sz w:val="28"/>
          <w:szCs w:val="28"/>
        </w:rPr>
        <w:t>21</w:t>
      </w:r>
      <w:r w:rsidRPr="001F0AFE">
        <w:rPr>
          <w:rFonts w:ascii="华文楷体" w:eastAsia="华文楷体" w:hAnsi="华文楷体" w:cs="Times New Roman" w:hint="eastAsia"/>
          <w:sz w:val="28"/>
          <w:szCs w:val="28"/>
        </w:rPr>
        <w:t xml:space="preserve">日至2023年 </w:t>
      </w:r>
      <w:r>
        <w:rPr>
          <w:rFonts w:ascii="华文楷体" w:eastAsia="华文楷体" w:hAnsi="华文楷体" w:cs="Times New Roman" w:hint="eastAsia"/>
          <w:sz w:val="28"/>
          <w:szCs w:val="28"/>
        </w:rPr>
        <w:t>9</w:t>
      </w:r>
      <w:r w:rsidRPr="001F0AFE">
        <w:rPr>
          <w:rFonts w:ascii="华文楷体" w:eastAsia="华文楷体" w:hAnsi="华文楷体" w:cs="Times New Roman" w:hint="eastAsia"/>
          <w:sz w:val="28"/>
          <w:szCs w:val="28"/>
        </w:rPr>
        <w:t>月</w:t>
      </w:r>
      <w:r w:rsidR="00573367">
        <w:rPr>
          <w:rFonts w:ascii="华文楷体" w:eastAsia="华文楷体" w:hAnsi="华文楷体" w:cs="Times New Roman" w:hint="eastAsia"/>
          <w:sz w:val="28"/>
          <w:szCs w:val="28"/>
        </w:rPr>
        <w:t>25</w:t>
      </w:r>
      <w:r w:rsidRPr="001F0AFE">
        <w:rPr>
          <w:rFonts w:ascii="华文楷体" w:eastAsia="华文楷体" w:hAnsi="华文楷体" w:cs="Times New Roman" w:hint="eastAsia"/>
          <w:sz w:val="28"/>
          <w:szCs w:val="28"/>
        </w:rPr>
        <w:t>日上午</w:t>
      </w:r>
      <w:r>
        <w:rPr>
          <w:rFonts w:ascii="华文楷体" w:eastAsia="华文楷体" w:hAnsi="华文楷体" w:cs="Times New Roman" w:hint="eastAsia"/>
          <w:sz w:val="28"/>
          <w:szCs w:val="28"/>
        </w:rPr>
        <w:t>9:30分前</w:t>
      </w:r>
      <w:r w:rsidRPr="001F0AFE">
        <w:rPr>
          <w:rFonts w:ascii="华文楷体" w:eastAsia="华文楷体" w:hAnsi="华文楷体" w:cs="Times New Roman" w:hint="eastAsia"/>
          <w:sz w:val="28"/>
          <w:szCs w:val="28"/>
        </w:rPr>
        <w:t>，到</w:t>
      </w:r>
      <w:r w:rsidRPr="001F0AFE">
        <w:rPr>
          <w:rFonts w:ascii="华文楷体" w:eastAsia="华文楷体" w:hAnsi="华文楷体" w:cs="Times New Roman" w:hint="eastAsia"/>
          <w:bCs/>
          <w:sz w:val="28"/>
          <w:szCs w:val="28"/>
        </w:rPr>
        <w:t>昆明滇池</w:t>
      </w:r>
      <w:r>
        <w:rPr>
          <w:rFonts w:ascii="华文楷体" w:eastAsia="华文楷体" w:hAnsi="华文楷体" w:cs="Times New Roman" w:hint="eastAsia"/>
          <w:bCs/>
          <w:sz w:val="28"/>
          <w:szCs w:val="28"/>
        </w:rPr>
        <w:t>项目</w:t>
      </w:r>
      <w:r w:rsidRPr="001F0AFE">
        <w:rPr>
          <w:rFonts w:ascii="华文楷体" w:eastAsia="华文楷体" w:hAnsi="华文楷体" w:cs="Times New Roman" w:hint="eastAsia"/>
          <w:bCs/>
          <w:sz w:val="28"/>
          <w:szCs w:val="28"/>
        </w:rPr>
        <w:t>管理有限责任公司</w:t>
      </w:r>
      <w:r w:rsidR="00140518">
        <w:rPr>
          <w:rFonts w:ascii="华文楷体" w:eastAsia="华文楷体" w:hAnsi="华文楷体" w:cs="Times New Roman" w:hint="eastAsia"/>
          <w:bCs/>
          <w:sz w:val="28"/>
          <w:szCs w:val="28"/>
        </w:rPr>
        <w:t>综合</w:t>
      </w:r>
      <w:r w:rsidRPr="001F0AFE">
        <w:rPr>
          <w:rFonts w:ascii="华文楷体" w:eastAsia="华文楷体" w:hAnsi="华文楷体" w:cs="Times New Roman" w:hint="eastAsia"/>
          <w:bCs/>
          <w:sz w:val="28"/>
          <w:szCs w:val="28"/>
        </w:rPr>
        <w:t>部</w:t>
      </w:r>
      <w:r w:rsidRPr="001F0AFE">
        <w:rPr>
          <w:rFonts w:ascii="华文楷体" w:eastAsia="华文楷体" w:hAnsi="华文楷体" w:cs="Times New Roman" w:hint="eastAsia"/>
          <w:sz w:val="28"/>
          <w:szCs w:val="28"/>
        </w:rPr>
        <w:t>签字获取纸质询价函，同时登陆昆明</w:t>
      </w:r>
      <w:r>
        <w:rPr>
          <w:rFonts w:ascii="华文楷体" w:eastAsia="华文楷体" w:hAnsi="华文楷体" w:cs="Times New Roman" w:hint="eastAsia"/>
          <w:sz w:val="28"/>
          <w:szCs w:val="28"/>
        </w:rPr>
        <w:t>滇池</w:t>
      </w:r>
      <w:r w:rsidR="00AB2D4C">
        <w:rPr>
          <w:rFonts w:ascii="华文楷体" w:eastAsia="华文楷体" w:hAnsi="华文楷体" w:cs="Times New Roman" w:hint="eastAsia"/>
          <w:sz w:val="28"/>
          <w:szCs w:val="28"/>
        </w:rPr>
        <w:t>投资有限责任</w:t>
      </w:r>
      <w:r w:rsidRPr="001F0AFE">
        <w:rPr>
          <w:rFonts w:ascii="华文楷体" w:eastAsia="华文楷体" w:hAnsi="华文楷体" w:cs="Times New Roman" w:hint="eastAsia"/>
          <w:sz w:val="28"/>
          <w:szCs w:val="28"/>
        </w:rPr>
        <w:t>公司官网（</w:t>
      </w:r>
      <w:hyperlink r:id="rId6" w:history="1">
        <w:r w:rsidRPr="001F0AFE">
          <w:rPr>
            <w:rStyle w:val="a3"/>
            <w:rFonts w:ascii="华文楷体" w:eastAsia="华文楷体" w:hAnsi="华文楷体" w:cs="Times New Roman"/>
            <w:sz w:val="28"/>
            <w:szCs w:val="28"/>
          </w:rPr>
          <w:t>http://www.kmdctz.com/</w:t>
        </w:r>
      </w:hyperlink>
      <w:r w:rsidRPr="001F0AFE">
        <w:rPr>
          <w:rFonts w:ascii="华文楷体" w:eastAsia="华文楷体" w:hAnsi="华文楷体" w:cs="Times New Roman" w:hint="eastAsia"/>
          <w:sz w:val="28"/>
          <w:szCs w:val="28"/>
        </w:rPr>
        <w:t>）获取电子版询价函。</w:t>
      </w:r>
    </w:p>
    <w:p w:rsidR="007D3961" w:rsidRPr="001F0AFE" w:rsidRDefault="007D3961" w:rsidP="007D3961">
      <w:pPr>
        <w:spacing w:line="500" w:lineRule="exact"/>
        <w:ind w:firstLineChars="200" w:firstLine="560"/>
        <w:rPr>
          <w:rFonts w:ascii="宋体" w:eastAsia="宋体" w:hAnsi="宋体" w:cs="Times New Roman"/>
          <w:color w:val="000000"/>
          <w:sz w:val="32"/>
          <w:szCs w:val="32"/>
        </w:rPr>
      </w:pPr>
      <w:r w:rsidRPr="001F0AFE">
        <w:rPr>
          <w:rFonts w:ascii="华文楷体" w:eastAsia="华文楷体" w:hAnsi="华文楷体" w:cs="Times New Roman" w:hint="eastAsia"/>
          <w:sz w:val="28"/>
          <w:szCs w:val="28"/>
        </w:rPr>
        <w:t>（二）凡符合条件的服务单位均可作为申请人就</w:t>
      </w:r>
      <w:r w:rsidR="00AB2D4C">
        <w:rPr>
          <w:rFonts w:ascii="华文楷体" w:eastAsia="华文楷体" w:hAnsi="华文楷体" w:cs="Times New Roman" w:hint="eastAsia"/>
          <w:sz w:val="28"/>
          <w:szCs w:val="28"/>
        </w:rPr>
        <w:t>公司</w:t>
      </w:r>
      <w:r w:rsidR="00AB2D4C">
        <w:rPr>
          <w:rFonts w:ascii="华文楷体" w:eastAsia="华文楷体" w:hAnsi="华文楷体" w:cs="Times New Roman" w:hint="eastAsia"/>
          <w:bCs/>
          <w:sz w:val="28"/>
          <w:szCs w:val="28"/>
        </w:rPr>
        <w:t>2023</w:t>
      </w:r>
      <w:r w:rsidR="00131AEC">
        <w:rPr>
          <w:rFonts w:ascii="华文楷体" w:eastAsia="华文楷体" w:hAnsi="华文楷体" w:cs="Times New Roman" w:hint="eastAsia"/>
          <w:bCs/>
          <w:sz w:val="28"/>
          <w:szCs w:val="28"/>
        </w:rPr>
        <w:t>-2024</w:t>
      </w:r>
      <w:r w:rsidR="00AB2D4C">
        <w:rPr>
          <w:rFonts w:ascii="华文楷体" w:eastAsia="华文楷体" w:hAnsi="华文楷体" w:cs="Times New Roman" w:hint="eastAsia"/>
          <w:bCs/>
          <w:sz w:val="28"/>
          <w:szCs w:val="28"/>
        </w:rPr>
        <w:t>年度法律顾问</w:t>
      </w:r>
      <w:r w:rsidR="00AB2D4C">
        <w:rPr>
          <w:rFonts w:ascii="华文楷体" w:eastAsia="华文楷体" w:hAnsi="华文楷体" w:cs="Times New Roman" w:hint="eastAsia"/>
          <w:sz w:val="28"/>
          <w:szCs w:val="28"/>
        </w:rPr>
        <w:t>服务</w:t>
      </w:r>
      <w:r w:rsidRPr="001F0AFE">
        <w:rPr>
          <w:rFonts w:ascii="华文楷体" w:eastAsia="华文楷体" w:hAnsi="华文楷体" w:cs="Times New Roman" w:hint="eastAsia"/>
          <w:sz w:val="28"/>
          <w:szCs w:val="28"/>
        </w:rPr>
        <w:t>参与我公司的竞价，于2023年</w:t>
      </w:r>
      <w:r w:rsidR="00131AEC">
        <w:rPr>
          <w:rFonts w:ascii="华文楷体" w:eastAsia="华文楷体" w:hAnsi="华文楷体" w:cs="Times New Roman" w:hint="eastAsia"/>
          <w:sz w:val="28"/>
          <w:szCs w:val="28"/>
        </w:rPr>
        <w:t>9</w:t>
      </w:r>
      <w:r w:rsidRPr="001F0AFE">
        <w:rPr>
          <w:rFonts w:ascii="华文楷体" w:eastAsia="华文楷体" w:hAnsi="华文楷体" w:cs="Times New Roman" w:hint="eastAsia"/>
          <w:sz w:val="28"/>
          <w:szCs w:val="28"/>
        </w:rPr>
        <w:t>月</w:t>
      </w:r>
      <w:r w:rsidR="00573367">
        <w:rPr>
          <w:rFonts w:ascii="华文楷体" w:eastAsia="华文楷体" w:hAnsi="华文楷体" w:cs="Times New Roman" w:hint="eastAsia"/>
          <w:sz w:val="28"/>
          <w:szCs w:val="28"/>
        </w:rPr>
        <w:t>25</w:t>
      </w:r>
      <w:r w:rsidRPr="001F0AFE">
        <w:rPr>
          <w:rFonts w:ascii="华文楷体" w:eastAsia="华文楷体" w:hAnsi="华文楷体" w:cs="Times New Roman" w:hint="eastAsia"/>
          <w:sz w:val="28"/>
          <w:szCs w:val="28"/>
        </w:rPr>
        <w:t>日 上午9:30，询价文件递交截止时间前至</w:t>
      </w:r>
      <w:r w:rsidR="00AB2D4C" w:rsidRPr="001F0AFE">
        <w:rPr>
          <w:rFonts w:ascii="华文楷体" w:eastAsia="华文楷体" w:hAnsi="华文楷体" w:cs="Times New Roman" w:hint="eastAsia"/>
          <w:bCs/>
          <w:sz w:val="28"/>
          <w:szCs w:val="28"/>
        </w:rPr>
        <w:t>昆明滇池</w:t>
      </w:r>
      <w:r w:rsidR="00AB2D4C">
        <w:rPr>
          <w:rFonts w:ascii="华文楷体" w:eastAsia="华文楷体" w:hAnsi="华文楷体" w:cs="Times New Roman" w:hint="eastAsia"/>
          <w:bCs/>
          <w:sz w:val="28"/>
          <w:szCs w:val="28"/>
        </w:rPr>
        <w:t>项目</w:t>
      </w:r>
      <w:r w:rsidR="00AB2D4C" w:rsidRPr="001F0AFE">
        <w:rPr>
          <w:rFonts w:ascii="华文楷体" w:eastAsia="华文楷体" w:hAnsi="华文楷体" w:cs="Times New Roman" w:hint="eastAsia"/>
          <w:bCs/>
          <w:sz w:val="28"/>
          <w:szCs w:val="28"/>
        </w:rPr>
        <w:t>管理有限责任公司</w:t>
      </w:r>
      <w:r w:rsidR="00140518">
        <w:rPr>
          <w:rFonts w:ascii="华文楷体" w:eastAsia="华文楷体" w:hAnsi="华文楷体" w:cs="Times New Roman" w:hint="eastAsia"/>
          <w:bCs/>
          <w:sz w:val="28"/>
          <w:szCs w:val="28"/>
        </w:rPr>
        <w:t>综合</w:t>
      </w:r>
      <w:r w:rsidR="00AB2D4C" w:rsidRPr="001F0AFE">
        <w:rPr>
          <w:rFonts w:ascii="华文楷体" w:eastAsia="华文楷体" w:hAnsi="华文楷体" w:cs="Times New Roman" w:hint="eastAsia"/>
          <w:bCs/>
          <w:sz w:val="28"/>
          <w:szCs w:val="28"/>
        </w:rPr>
        <w:t>部</w:t>
      </w:r>
      <w:r w:rsidRPr="001F0AFE">
        <w:rPr>
          <w:rFonts w:ascii="华文楷体" w:eastAsia="华文楷体" w:hAnsi="华文楷体" w:cs="Times New Roman" w:hint="eastAsia"/>
          <w:sz w:val="28"/>
          <w:szCs w:val="28"/>
        </w:rPr>
        <w:t>递交书面报价材料。</w:t>
      </w:r>
    </w:p>
    <w:p w:rsidR="007D3961" w:rsidRDefault="007D3961" w:rsidP="007D3961">
      <w:pPr>
        <w:spacing w:line="500" w:lineRule="exact"/>
        <w:ind w:firstLineChars="200" w:firstLine="560"/>
        <w:rPr>
          <w:rFonts w:ascii="华文楷体" w:eastAsia="华文楷体" w:hAnsi="华文楷体" w:cs="Times New Roman"/>
          <w:sz w:val="28"/>
          <w:szCs w:val="28"/>
        </w:rPr>
      </w:pPr>
      <w:r w:rsidRPr="001F0AFE">
        <w:rPr>
          <w:rFonts w:ascii="华文楷体" w:eastAsia="华文楷体" w:hAnsi="华文楷体" w:cs="Times New Roman" w:hint="eastAsia"/>
          <w:sz w:val="28"/>
          <w:szCs w:val="28"/>
        </w:rPr>
        <w:t>（三）成交原则：在符合询价要求、质量和服务相等的条件下，以报价最低的申请人作为服务受托人。申请人报价和承诺一经认可，即为合同价。</w:t>
      </w:r>
    </w:p>
    <w:p w:rsidR="007D3961" w:rsidRDefault="007D3961" w:rsidP="007D3961">
      <w:pPr>
        <w:spacing w:line="500" w:lineRule="exact"/>
        <w:ind w:firstLineChars="200" w:firstLine="560"/>
        <w:rPr>
          <w:rFonts w:ascii="华文楷体" w:eastAsia="华文楷体" w:hAnsi="华文楷体" w:cs="Times New Roman"/>
          <w:sz w:val="28"/>
          <w:szCs w:val="28"/>
        </w:rPr>
      </w:pPr>
      <w:r>
        <w:rPr>
          <w:rFonts w:ascii="华文楷体" w:eastAsia="华文楷体" w:hAnsi="华文楷体" w:cs="Times New Roman" w:hint="eastAsia"/>
          <w:sz w:val="28"/>
          <w:szCs w:val="28"/>
        </w:rPr>
        <w:t>（四）申请人应遵守有关法律、法规，不得采取不正当的竞争手段，否则，其后果由申请人自负。</w:t>
      </w:r>
    </w:p>
    <w:p w:rsidR="007D3961" w:rsidRDefault="007D3961" w:rsidP="007D3961">
      <w:pPr>
        <w:spacing w:line="500" w:lineRule="exact"/>
        <w:ind w:firstLineChars="200" w:firstLine="560"/>
        <w:rPr>
          <w:rFonts w:ascii="华文楷体" w:eastAsia="华文楷体" w:hAnsi="华文楷体" w:cs="Times New Roman"/>
          <w:sz w:val="28"/>
          <w:szCs w:val="28"/>
        </w:rPr>
      </w:pPr>
      <w:r>
        <w:rPr>
          <w:rFonts w:ascii="华文楷体" w:eastAsia="华文楷体" w:hAnsi="华文楷体" w:cs="Times New Roman" w:hint="eastAsia"/>
          <w:sz w:val="28"/>
          <w:szCs w:val="28"/>
        </w:rPr>
        <w:t>（五）申请人递交的报价资料一律不予退还。</w:t>
      </w:r>
    </w:p>
    <w:p w:rsidR="007D3961" w:rsidRDefault="007D3961" w:rsidP="007D3961">
      <w:pPr>
        <w:spacing w:line="500" w:lineRule="exact"/>
        <w:ind w:firstLineChars="200" w:firstLine="560"/>
        <w:rPr>
          <w:rFonts w:ascii="华文楷体" w:eastAsia="华文楷体" w:hAnsi="华文楷体" w:cs="Times New Roman"/>
          <w:sz w:val="28"/>
          <w:szCs w:val="28"/>
        </w:rPr>
      </w:pPr>
      <w:r>
        <w:rPr>
          <w:rFonts w:ascii="华文楷体" w:eastAsia="华文楷体" w:hAnsi="华文楷体" w:cs="Times New Roman" w:hint="eastAsia"/>
          <w:sz w:val="28"/>
          <w:szCs w:val="28"/>
        </w:rPr>
        <w:t>（六）申请人的竞价文件为签订合同依据。合同签订后不允许将合同转与其他单位。</w:t>
      </w:r>
    </w:p>
    <w:p w:rsidR="007D3961" w:rsidRDefault="007D3961" w:rsidP="007D3961">
      <w:pPr>
        <w:spacing w:line="500" w:lineRule="exact"/>
        <w:ind w:firstLineChars="200" w:firstLine="560"/>
        <w:rPr>
          <w:rFonts w:ascii="华文楷体" w:eastAsia="华文楷体" w:hAnsi="华文楷体" w:cs="Times New Roman"/>
          <w:sz w:val="28"/>
          <w:szCs w:val="28"/>
        </w:rPr>
      </w:pPr>
      <w:r>
        <w:rPr>
          <w:rFonts w:ascii="华文楷体" w:eastAsia="华文楷体" w:hAnsi="华文楷体" w:cs="Times New Roman" w:hint="eastAsia"/>
          <w:sz w:val="28"/>
          <w:szCs w:val="28"/>
        </w:rPr>
        <w:t>（七）本询价文件的未尽事项，按现行的有关法律、法规及规章</w:t>
      </w:r>
      <w:r>
        <w:rPr>
          <w:rFonts w:ascii="华文楷体" w:eastAsia="华文楷体" w:hAnsi="华文楷体" w:cs="Times New Roman" w:hint="eastAsia"/>
          <w:sz w:val="28"/>
          <w:szCs w:val="28"/>
        </w:rPr>
        <w:lastRenderedPageBreak/>
        <w:t>执行。</w:t>
      </w:r>
    </w:p>
    <w:p w:rsidR="007D3961" w:rsidRDefault="007D3961" w:rsidP="007D3961">
      <w:pPr>
        <w:spacing w:line="500" w:lineRule="exact"/>
        <w:ind w:firstLineChars="200" w:firstLine="560"/>
        <w:rPr>
          <w:rFonts w:ascii="华文楷体" w:eastAsia="华文楷体" w:hAnsi="华文楷体" w:cs="Times New Roman"/>
          <w:sz w:val="28"/>
          <w:szCs w:val="28"/>
        </w:rPr>
      </w:pPr>
      <w:r>
        <w:rPr>
          <w:rFonts w:ascii="华文楷体" w:eastAsia="华文楷体" w:hAnsi="华文楷体" w:cs="Times New Roman" w:hint="eastAsia"/>
          <w:sz w:val="28"/>
          <w:szCs w:val="28"/>
        </w:rPr>
        <w:t>（八）经查实，若申请人有提供虚假证明文件的行为，委托人将首先停止其竞价资格；同时，再视情节轻重，追究其相关责任。</w:t>
      </w:r>
    </w:p>
    <w:p w:rsidR="007D3961" w:rsidRPr="00F3399B" w:rsidRDefault="007D3961" w:rsidP="007D3961">
      <w:pPr>
        <w:spacing w:line="500" w:lineRule="exact"/>
        <w:ind w:firstLineChars="200" w:firstLine="560"/>
        <w:rPr>
          <w:rFonts w:ascii="华文楷体" w:eastAsia="华文楷体" w:hAnsi="华文楷体" w:cs="Times New Roman"/>
          <w:sz w:val="28"/>
          <w:szCs w:val="28"/>
        </w:rPr>
      </w:pPr>
      <w:r>
        <w:rPr>
          <w:rFonts w:ascii="华文楷体" w:eastAsia="华文楷体" w:hAnsi="华文楷体" w:cs="Times New Roman" w:hint="eastAsia"/>
          <w:sz w:val="28"/>
          <w:szCs w:val="28"/>
        </w:rPr>
        <w:t>（九）申请人未按要求提交相关证明材料，询价人有权取消中选资格。</w:t>
      </w:r>
    </w:p>
    <w:p w:rsidR="007D3961" w:rsidRDefault="007D3961" w:rsidP="007D3961">
      <w:pPr>
        <w:spacing w:line="500" w:lineRule="exact"/>
        <w:ind w:firstLineChars="200" w:firstLine="561"/>
        <w:rPr>
          <w:rFonts w:ascii="华文楷体" w:eastAsia="华文楷体" w:hAnsi="华文楷体" w:cs="Times New Roman"/>
          <w:b/>
          <w:sz w:val="28"/>
          <w:szCs w:val="28"/>
        </w:rPr>
      </w:pPr>
      <w:r>
        <w:rPr>
          <w:rFonts w:ascii="华文楷体" w:eastAsia="华文楷体" w:hAnsi="华文楷体" w:cs="Times New Roman" w:hint="eastAsia"/>
          <w:b/>
          <w:sz w:val="28"/>
          <w:szCs w:val="28"/>
        </w:rPr>
        <w:t>二、询价主要内容</w:t>
      </w:r>
    </w:p>
    <w:p w:rsidR="007D3961" w:rsidRDefault="007D3961" w:rsidP="007D3961">
      <w:pPr>
        <w:spacing w:line="500" w:lineRule="exact"/>
        <w:ind w:firstLineChars="200" w:firstLine="560"/>
        <w:rPr>
          <w:rFonts w:ascii="华文楷体" w:eastAsia="华文楷体" w:hAnsi="华文楷体" w:cs="Times New Roman"/>
          <w:sz w:val="28"/>
          <w:szCs w:val="28"/>
        </w:rPr>
      </w:pPr>
      <w:r>
        <w:rPr>
          <w:rFonts w:ascii="华文楷体" w:eastAsia="华文楷体" w:hAnsi="华文楷体" w:cs="Times New Roman" w:hint="eastAsia"/>
          <w:sz w:val="28"/>
          <w:szCs w:val="28"/>
        </w:rPr>
        <w:t>（一）询价范围</w:t>
      </w:r>
    </w:p>
    <w:p w:rsidR="00AB2D4C" w:rsidRPr="00AB2D4C" w:rsidRDefault="00AB2D4C" w:rsidP="00AB2D4C">
      <w:pPr>
        <w:spacing w:line="500" w:lineRule="exact"/>
        <w:ind w:firstLineChars="200" w:firstLine="560"/>
        <w:rPr>
          <w:rFonts w:ascii="华文楷体" w:eastAsia="华文楷体" w:hAnsi="华文楷体" w:cs="Times New Roman"/>
          <w:sz w:val="28"/>
          <w:szCs w:val="28"/>
        </w:rPr>
      </w:pPr>
      <w:r w:rsidRPr="00AB2D4C">
        <w:rPr>
          <w:rFonts w:ascii="华文楷体" w:eastAsia="华文楷体" w:hAnsi="华文楷体" w:cs="Times New Roman" w:hint="eastAsia"/>
          <w:sz w:val="28"/>
          <w:szCs w:val="28"/>
        </w:rPr>
        <w:t>在下列方面</w:t>
      </w:r>
      <w:r w:rsidR="00FE4653">
        <w:rPr>
          <w:rFonts w:ascii="华文楷体" w:eastAsia="华文楷体" w:hAnsi="华文楷体" w:cs="Times New Roman" w:hint="eastAsia"/>
          <w:sz w:val="28"/>
          <w:szCs w:val="28"/>
        </w:rPr>
        <w:t>为招标人</w:t>
      </w:r>
      <w:r w:rsidRPr="00AB2D4C">
        <w:rPr>
          <w:rFonts w:ascii="华文楷体" w:eastAsia="华文楷体" w:hAnsi="华文楷体" w:cs="Times New Roman" w:hint="eastAsia"/>
          <w:sz w:val="28"/>
          <w:szCs w:val="28"/>
        </w:rPr>
        <w:t>提供经常性法律帮助：</w:t>
      </w:r>
    </w:p>
    <w:p w:rsidR="00AB2D4C" w:rsidRPr="00AB2D4C" w:rsidRDefault="00AB2D4C" w:rsidP="00AB2D4C">
      <w:pPr>
        <w:spacing w:line="500" w:lineRule="exact"/>
        <w:ind w:firstLineChars="200" w:firstLine="560"/>
        <w:rPr>
          <w:rFonts w:ascii="华文楷体" w:eastAsia="华文楷体" w:hAnsi="华文楷体" w:cs="Times New Roman"/>
          <w:sz w:val="28"/>
          <w:szCs w:val="28"/>
        </w:rPr>
      </w:pPr>
      <w:r w:rsidRPr="00AB2D4C">
        <w:rPr>
          <w:rFonts w:ascii="华文楷体" w:eastAsia="华文楷体" w:hAnsi="华文楷体" w:cs="Times New Roman" w:hint="eastAsia"/>
          <w:sz w:val="28"/>
          <w:szCs w:val="28"/>
        </w:rPr>
        <w:t>1</w:t>
      </w:r>
      <w:r w:rsidR="00FE4653">
        <w:rPr>
          <w:rFonts w:ascii="华文楷体" w:eastAsia="华文楷体" w:hAnsi="华文楷体" w:cs="Times New Roman" w:hint="eastAsia"/>
          <w:sz w:val="28"/>
          <w:szCs w:val="28"/>
        </w:rPr>
        <w:t>、</w:t>
      </w:r>
      <w:r w:rsidRPr="00AB2D4C">
        <w:rPr>
          <w:rFonts w:ascii="华文楷体" w:eastAsia="华文楷体" w:hAnsi="华文楷体" w:cs="Times New Roman" w:hint="eastAsia"/>
          <w:sz w:val="28"/>
          <w:szCs w:val="28"/>
        </w:rPr>
        <w:t>就甲方涉及的法律问题提供咨询意见或进行指导；</w:t>
      </w:r>
    </w:p>
    <w:p w:rsidR="00AB2D4C" w:rsidRPr="00AB2D4C" w:rsidRDefault="00AB2D4C" w:rsidP="00AB2D4C">
      <w:pPr>
        <w:spacing w:line="500" w:lineRule="exact"/>
        <w:ind w:firstLineChars="200" w:firstLine="560"/>
        <w:rPr>
          <w:rFonts w:ascii="华文楷体" w:eastAsia="华文楷体" w:hAnsi="华文楷体" w:cs="Times New Roman"/>
          <w:sz w:val="28"/>
          <w:szCs w:val="28"/>
        </w:rPr>
      </w:pPr>
      <w:r w:rsidRPr="00AB2D4C">
        <w:rPr>
          <w:rFonts w:ascii="华文楷体" w:eastAsia="华文楷体" w:hAnsi="华文楷体" w:cs="Times New Roman" w:hint="eastAsia"/>
          <w:sz w:val="28"/>
          <w:szCs w:val="28"/>
        </w:rPr>
        <w:t>2</w:t>
      </w:r>
      <w:r w:rsidR="00FE4653">
        <w:rPr>
          <w:rFonts w:ascii="华文楷体" w:eastAsia="华文楷体" w:hAnsi="华文楷体" w:cs="Times New Roman" w:hint="eastAsia"/>
          <w:sz w:val="28"/>
          <w:szCs w:val="28"/>
        </w:rPr>
        <w:t>、</w:t>
      </w:r>
      <w:r w:rsidRPr="00AB2D4C">
        <w:rPr>
          <w:rFonts w:ascii="华文楷体" w:eastAsia="华文楷体" w:hAnsi="华文楷体" w:cs="Times New Roman" w:hint="eastAsia"/>
          <w:sz w:val="28"/>
          <w:szCs w:val="28"/>
        </w:rPr>
        <w:t>应邀参与甲方重大事项的决策或重要合同的谈判；列席甲方召集的有关法律事务会议并提供相关法律意见；</w:t>
      </w:r>
    </w:p>
    <w:p w:rsidR="00AB2D4C" w:rsidRPr="00AB2D4C" w:rsidRDefault="00AB2D4C" w:rsidP="00AB2D4C">
      <w:pPr>
        <w:spacing w:line="500" w:lineRule="exact"/>
        <w:ind w:firstLineChars="200" w:firstLine="560"/>
        <w:rPr>
          <w:rFonts w:ascii="华文楷体" w:eastAsia="华文楷体" w:hAnsi="华文楷体" w:cs="Times New Roman"/>
          <w:sz w:val="28"/>
          <w:szCs w:val="28"/>
        </w:rPr>
      </w:pPr>
      <w:r w:rsidRPr="00AB2D4C">
        <w:rPr>
          <w:rFonts w:ascii="华文楷体" w:eastAsia="华文楷体" w:hAnsi="华文楷体" w:cs="Times New Roman" w:hint="eastAsia"/>
          <w:sz w:val="28"/>
          <w:szCs w:val="28"/>
        </w:rPr>
        <w:t>3</w:t>
      </w:r>
      <w:r w:rsidR="00FE4653">
        <w:rPr>
          <w:rFonts w:ascii="华文楷体" w:eastAsia="华文楷体" w:hAnsi="华文楷体" w:cs="Times New Roman" w:hint="eastAsia"/>
          <w:sz w:val="28"/>
          <w:szCs w:val="28"/>
        </w:rPr>
        <w:t>、</w:t>
      </w:r>
      <w:r w:rsidRPr="00AB2D4C">
        <w:rPr>
          <w:rFonts w:ascii="华文楷体" w:eastAsia="华文楷体" w:hAnsi="华文楷体" w:cs="Times New Roman" w:hint="eastAsia"/>
          <w:sz w:val="28"/>
          <w:szCs w:val="28"/>
        </w:rPr>
        <w:t>草拟、修改、审查甲方业务工作的合同、协议以及其他法律事务文书等；</w:t>
      </w:r>
    </w:p>
    <w:p w:rsidR="00AB2D4C" w:rsidRPr="00AB2D4C" w:rsidRDefault="00AB2D4C" w:rsidP="00AB2D4C">
      <w:pPr>
        <w:spacing w:line="500" w:lineRule="exact"/>
        <w:ind w:firstLineChars="200" w:firstLine="560"/>
        <w:rPr>
          <w:rFonts w:ascii="华文楷体" w:eastAsia="华文楷体" w:hAnsi="华文楷体" w:cs="Times New Roman"/>
          <w:sz w:val="28"/>
          <w:szCs w:val="28"/>
        </w:rPr>
      </w:pPr>
      <w:r w:rsidRPr="00AB2D4C">
        <w:rPr>
          <w:rFonts w:ascii="华文楷体" w:eastAsia="华文楷体" w:hAnsi="华文楷体" w:cs="Times New Roman" w:hint="eastAsia"/>
          <w:sz w:val="28"/>
          <w:szCs w:val="28"/>
        </w:rPr>
        <w:t>4</w:t>
      </w:r>
      <w:r w:rsidR="00FE4653">
        <w:rPr>
          <w:rFonts w:ascii="华文楷体" w:eastAsia="华文楷体" w:hAnsi="华文楷体" w:cs="Times New Roman" w:hint="eastAsia"/>
          <w:sz w:val="28"/>
          <w:szCs w:val="28"/>
        </w:rPr>
        <w:t>、</w:t>
      </w:r>
      <w:r w:rsidRPr="00AB2D4C">
        <w:rPr>
          <w:rFonts w:ascii="华文楷体" w:eastAsia="华文楷体" w:hAnsi="华文楷体" w:cs="Times New Roman" w:hint="eastAsia"/>
          <w:sz w:val="28"/>
          <w:szCs w:val="28"/>
        </w:rPr>
        <w:t>参与甲方公司规章、制度的起草、审议和修改工作；对甲方起草的规范性文件及涉及甲方的规范性文件征求意见稿的内容提供法律意见；</w:t>
      </w:r>
    </w:p>
    <w:p w:rsidR="00AB2D4C" w:rsidRPr="00AB2D4C" w:rsidRDefault="00AB2D4C" w:rsidP="00AB2D4C">
      <w:pPr>
        <w:spacing w:line="500" w:lineRule="exact"/>
        <w:ind w:firstLineChars="200" w:firstLine="560"/>
        <w:rPr>
          <w:rFonts w:ascii="华文楷体" w:eastAsia="华文楷体" w:hAnsi="华文楷体" w:cs="Times New Roman"/>
          <w:sz w:val="28"/>
          <w:szCs w:val="28"/>
        </w:rPr>
      </w:pPr>
      <w:r w:rsidRPr="00AB2D4C">
        <w:rPr>
          <w:rFonts w:ascii="华文楷体" w:eastAsia="华文楷体" w:hAnsi="华文楷体" w:cs="Times New Roman" w:hint="eastAsia"/>
          <w:sz w:val="28"/>
          <w:szCs w:val="28"/>
        </w:rPr>
        <w:t>5</w:t>
      </w:r>
      <w:r w:rsidR="00FE4653">
        <w:rPr>
          <w:rFonts w:ascii="华文楷体" w:eastAsia="华文楷体" w:hAnsi="华文楷体" w:cs="Times New Roman" w:hint="eastAsia"/>
          <w:sz w:val="28"/>
          <w:szCs w:val="28"/>
        </w:rPr>
        <w:t>、</w:t>
      </w:r>
      <w:r w:rsidRPr="00AB2D4C">
        <w:rPr>
          <w:rFonts w:ascii="华文楷体" w:eastAsia="华文楷体" w:hAnsi="华文楷体" w:cs="Times New Roman" w:hint="eastAsia"/>
          <w:sz w:val="28"/>
          <w:szCs w:val="28"/>
        </w:rPr>
        <w:t>就甲方在公司经营生产过程中涉及的案件提供法律咨询和服务；</w:t>
      </w:r>
    </w:p>
    <w:p w:rsidR="00AB2D4C" w:rsidRPr="00AB2D4C" w:rsidRDefault="00AB2D4C" w:rsidP="00AB2D4C">
      <w:pPr>
        <w:spacing w:line="500" w:lineRule="exact"/>
        <w:ind w:firstLineChars="200" w:firstLine="560"/>
        <w:rPr>
          <w:rFonts w:ascii="华文楷体" w:eastAsia="华文楷体" w:hAnsi="华文楷体" w:cs="Times New Roman"/>
          <w:sz w:val="28"/>
          <w:szCs w:val="28"/>
        </w:rPr>
      </w:pPr>
      <w:r w:rsidRPr="00AB2D4C">
        <w:rPr>
          <w:rFonts w:ascii="华文楷体" w:eastAsia="华文楷体" w:hAnsi="华文楷体" w:cs="Times New Roman" w:hint="eastAsia"/>
          <w:sz w:val="28"/>
          <w:szCs w:val="28"/>
        </w:rPr>
        <w:t>6</w:t>
      </w:r>
      <w:r w:rsidR="00FE4653">
        <w:rPr>
          <w:rFonts w:ascii="华文楷体" w:eastAsia="华文楷体" w:hAnsi="华文楷体" w:cs="Times New Roman" w:hint="eastAsia"/>
          <w:sz w:val="28"/>
          <w:szCs w:val="28"/>
        </w:rPr>
        <w:t>、</w:t>
      </w:r>
      <w:r w:rsidRPr="00AB2D4C">
        <w:rPr>
          <w:rFonts w:ascii="华文楷体" w:eastAsia="华文楷体" w:hAnsi="华文楷体" w:cs="Times New Roman" w:hint="eastAsia"/>
          <w:sz w:val="28"/>
          <w:szCs w:val="28"/>
        </w:rPr>
        <w:t>协助甲方开展法制宣传和法律培训；</w:t>
      </w:r>
    </w:p>
    <w:p w:rsidR="00AB2D4C" w:rsidRPr="00AB2D4C" w:rsidRDefault="00AB2D4C" w:rsidP="00140518">
      <w:pPr>
        <w:spacing w:line="500" w:lineRule="exact"/>
        <w:ind w:firstLineChars="200" w:firstLine="560"/>
        <w:rPr>
          <w:rFonts w:ascii="华文楷体" w:eastAsia="华文楷体" w:hAnsi="华文楷体" w:cs="Times New Roman"/>
          <w:sz w:val="28"/>
          <w:szCs w:val="28"/>
        </w:rPr>
      </w:pPr>
      <w:r w:rsidRPr="00AB2D4C">
        <w:rPr>
          <w:rFonts w:ascii="华文楷体" w:eastAsia="华文楷体" w:hAnsi="华文楷体" w:cs="Times New Roman" w:hint="eastAsia"/>
          <w:sz w:val="28"/>
          <w:szCs w:val="28"/>
        </w:rPr>
        <w:t>7</w:t>
      </w:r>
      <w:r w:rsidR="00FE4653">
        <w:rPr>
          <w:rFonts w:ascii="华文楷体" w:eastAsia="华文楷体" w:hAnsi="华文楷体" w:cs="Times New Roman" w:hint="eastAsia"/>
          <w:sz w:val="28"/>
          <w:szCs w:val="28"/>
        </w:rPr>
        <w:t>、</w:t>
      </w:r>
      <w:r w:rsidRPr="00AB2D4C">
        <w:rPr>
          <w:rFonts w:ascii="华文楷体" w:eastAsia="华文楷体" w:hAnsi="华文楷体" w:cs="Times New Roman" w:hint="eastAsia"/>
          <w:sz w:val="28"/>
          <w:szCs w:val="28"/>
        </w:rPr>
        <w:t>为贵公司提供融资合规以及资金使用审查等服务，出具专项审核法律文书，规避法律风险；</w:t>
      </w:r>
    </w:p>
    <w:p w:rsidR="00AB2D4C" w:rsidRPr="00AB2D4C" w:rsidRDefault="00140518" w:rsidP="00AB2D4C">
      <w:pPr>
        <w:spacing w:line="500" w:lineRule="exact"/>
        <w:ind w:firstLineChars="200" w:firstLine="560"/>
        <w:rPr>
          <w:rFonts w:ascii="华文楷体" w:eastAsia="华文楷体" w:hAnsi="华文楷体" w:cs="Times New Roman"/>
          <w:sz w:val="28"/>
          <w:szCs w:val="28"/>
        </w:rPr>
      </w:pPr>
      <w:r>
        <w:rPr>
          <w:rFonts w:ascii="华文楷体" w:eastAsia="华文楷体" w:hAnsi="华文楷体" w:cs="Times New Roman" w:hint="eastAsia"/>
          <w:sz w:val="28"/>
          <w:szCs w:val="28"/>
        </w:rPr>
        <w:t>8</w:t>
      </w:r>
      <w:r w:rsidR="00FE4653">
        <w:rPr>
          <w:rFonts w:ascii="华文楷体" w:eastAsia="华文楷体" w:hAnsi="华文楷体" w:cs="Times New Roman" w:hint="eastAsia"/>
          <w:sz w:val="28"/>
          <w:szCs w:val="28"/>
        </w:rPr>
        <w:t>、</w:t>
      </w:r>
      <w:r w:rsidR="00AB2D4C" w:rsidRPr="00AB2D4C">
        <w:rPr>
          <w:rFonts w:ascii="华文楷体" w:eastAsia="华文楷体" w:hAnsi="华文楷体" w:cs="Times New Roman" w:hint="eastAsia"/>
          <w:sz w:val="28"/>
          <w:szCs w:val="28"/>
        </w:rPr>
        <w:t>熟悉掌握市政工程建设各类法律法规，对工程建设中相关问题提出意见。</w:t>
      </w:r>
    </w:p>
    <w:p w:rsidR="00FE4653" w:rsidRDefault="00140518" w:rsidP="00AB2D4C">
      <w:pPr>
        <w:spacing w:line="500" w:lineRule="exact"/>
        <w:ind w:firstLineChars="200" w:firstLine="560"/>
        <w:rPr>
          <w:rFonts w:ascii="华文楷体" w:eastAsia="华文楷体" w:hAnsi="华文楷体" w:cs="Times New Roman"/>
          <w:sz w:val="28"/>
          <w:szCs w:val="28"/>
        </w:rPr>
      </w:pPr>
      <w:r>
        <w:rPr>
          <w:rFonts w:ascii="华文楷体" w:eastAsia="华文楷体" w:hAnsi="华文楷体" w:cs="Times New Roman" w:hint="eastAsia"/>
          <w:sz w:val="28"/>
          <w:szCs w:val="28"/>
        </w:rPr>
        <w:t>9</w:t>
      </w:r>
      <w:r w:rsidR="00FE4653">
        <w:rPr>
          <w:rFonts w:ascii="华文楷体" w:eastAsia="华文楷体" w:hAnsi="华文楷体" w:cs="Times New Roman" w:hint="eastAsia"/>
          <w:sz w:val="28"/>
          <w:szCs w:val="28"/>
        </w:rPr>
        <w:t>、</w:t>
      </w:r>
      <w:r w:rsidR="00AB2D4C" w:rsidRPr="00AB2D4C">
        <w:rPr>
          <w:rFonts w:ascii="华文楷体" w:eastAsia="华文楷体" w:hAnsi="华文楷体" w:cs="Times New Roman" w:hint="eastAsia"/>
          <w:sz w:val="28"/>
          <w:szCs w:val="28"/>
        </w:rPr>
        <w:t>其他法律事务。</w:t>
      </w:r>
    </w:p>
    <w:p w:rsidR="007D3961" w:rsidRPr="000F2868" w:rsidRDefault="007D3961" w:rsidP="00AB2D4C">
      <w:pPr>
        <w:spacing w:line="500" w:lineRule="exact"/>
        <w:ind w:firstLineChars="200" w:firstLine="560"/>
        <w:rPr>
          <w:rFonts w:ascii="华文楷体" w:eastAsia="华文楷体" w:hAnsi="华文楷体" w:cs="Times New Roman"/>
          <w:sz w:val="28"/>
          <w:szCs w:val="28"/>
        </w:rPr>
      </w:pPr>
      <w:r w:rsidRPr="000F2868">
        <w:rPr>
          <w:rFonts w:ascii="华文楷体" w:eastAsia="华文楷体" w:hAnsi="华文楷体" w:cs="Times New Roman" w:hint="eastAsia"/>
          <w:sz w:val="28"/>
          <w:szCs w:val="28"/>
        </w:rPr>
        <w:t>（二）服务地点</w:t>
      </w:r>
    </w:p>
    <w:p w:rsidR="007D3961" w:rsidRDefault="007D3961" w:rsidP="007D3961">
      <w:pPr>
        <w:spacing w:line="500" w:lineRule="exact"/>
        <w:ind w:firstLineChars="200" w:firstLine="560"/>
        <w:rPr>
          <w:rFonts w:ascii="华文楷体" w:eastAsia="华文楷体" w:hAnsi="华文楷体" w:cs="Times New Roman"/>
          <w:sz w:val="28"/>
          <w:szCs w:val="28"/>
        </w:rPr>
      </w:pPr>
      <w:r w:rsidRPr="000F2868">
        <w:rPr>
          <w:rFonts w:ascii="华文楷体" w:eastAsia="华文楷体" w:hAnsi="华文楷体" w:cs="Times New Roman" w:hint="eastAsia"/>
          <w:sz w:val="28"/>
          <w:szCs w:val="28"/>
        </w:rPr>
        <w:t>采购人指定地点</w:t>
      </w:r>
    </w:p>
    <w:p w:rsidR="007D3961" w:rsidRDefault="007D3961" w:rsidP="007D3961">
      <w:pPr>
        <w:spacing w:line="500" w:lineRule="exact"/>
        <w:ind w:firstLineChars="200" w:firstLine="560"/>
        <w:rPr>
          <w:rFonts w:ascii="华文楷体" w:eastAsia="华文楷体" w:hAnsi="华文楷体" w:cs="Times New Roman"/>
          <w:sz w:val="28"/>
          <w:szCs w:val="28"/>
        </w:rPr>
      </w:pPr>
      <w:r>
        <w:rPr>
          <w:rFonts w:ascii="华文楷体" w:eastAsia="华文楷体" w:hAnsi="华文楷体" w:cs="Times New Roman" w:hint="eastAsia"/>
          <w:sz w:val="28"/>
          <w:szCs w:val="28"/>
        </w:rPr>
        <w:t>（三）服务期限</w:t>
      </w:r>
    </w:p>
    <w:p w:rsidR="007D3961" w:rsidRPr="000F2868" w:rsidRDefault="007D3961" w:rsidP="007D3961">
      <w:pPr>
        <w:spacing w:line="500" w:lineRule="exact"/>
        <w:ind w:firstLineChars="200" w:firstLine="560"/>
        <w:rPr>
          <w:rFonts w:ascii="华文楷体" w:eastAsia="华文楷体" w:hAnsi="华文楷体" w:cs="Times New Roman"/>
          <w:sz w:val="28"/>
          <w:szCs w:val="28"/>
        </w:rPr>
      </w:pPr>
      <w:r w:rsidRPr="000F2868">
        <w:rPr>
          <w:rFonts w:ascii="华文楷体" w:eastAsia="华文楷体" w:hAnsi="华文楷体" w:cs="Times New Roman" w:hint="eastAsia"/>
          <w:sz w:val="28"/>
          <w:szCs w:val="28"/>
        </w:rPr>
        <w:lastRenderedPageBreak/>
        <w:t>具体服务期限以</w:t>
      </w:r>
      <w:r w:rsidR="00FE4653">
        <w:rPr>
          <w:rFonts w:ascii="华文楷体" w:eastAsia="华文楷体" w:hAnsi="华文楷体" w:cs="Times New Roman" w:hint="eastAsia"/>
          <w:sz w:val="28"/>
          <w:szCs w:val="28"/>
        </w:rPr>
        <w:t>法律顾问合同签订期限</w:t>
      </w:r>
      <w:r w:rsidRPr="000F2868">
        <w:rPr>
          <w:rFonts w:ascii="华文楷体" w:eastAsia="华文楷体" w:hAnsi="华文楷体" w:cs="Times New Roman" w:hint="eastAsia"/>
          <w:sz w:val="28"/>
          <w:szCs w:val="28"/>
        </w:rPr>
        <w:t>为准。</w:t>
      </w:r>
    </w:p>
    <w:p w:rsidR="007D3961" w:rsidRDefault="007D3961" w:rsidP="007D3961">
      <w:pPr>
        <w:spacing w:line="500" w:lineRule="exact"/>
        <w:ind w:firstLineChars="200" w:firstLine="561"/>
        <w:rPr>
          <w:rFonts w:ascii="华文楷体" w:eastAsia="华文楷体" w:hAnsi="华文楷体" w:cs="Times New Roman"/>
          <w:b/>
          <w:sz w:val="28"/>
          <w:szCs w:val="28"/>
        </w:rPr>
      </w:pPr>
      <w:r w:rsidRPr="00171E13">
        <w:rPr>
          <w:rFonts w:ascii="华文楷体" w:eastAsia="华文楷体" w:hAnsi="华文楷体" w:cs="Times New Roman" w:hint="eastAsia"/>
          <w:b/>
          <w:sz w:val="28"/>
          <w:szCs w:val="28"/>
        </w:rPr>
        <w:t>三、</w:t>
      </w:r>
      <w:r>
        <w:rPr>
          <w:rFonts w:ascii="华文楷体" w:eastAsia="华文楷体" w:hAnsi="华文楷体" w:cs="Times New Roman" w:hint="eastAsia"/>
          <w:b/>
          <w:sz w:val="28"/>
          <w:szCs w:val="28"/>
        </w:rPr>
        <w:t>价格要求</w:t>
      </w:r>
    </w:p>
    <w:p w:rsidR="00FE4653" w:rsidRDefault="007D3961" w:rsidP="007D3961">
      <w:pPr>
        <w:spacing w:line="500" w:lineRule="exact"/>
        <w:ind w:firstLineChars="200" w:firstLine="560"/>
        <w:rPr>
          <w:rFonts w:ascii="华文楷体" w:eastAsia="华文楷体" w:hAnsi="华文楷体" w:cs="Times New Roman"/>
          <w:sz w:val="28"/>
          <w:szCs w:val="28"/>
        </w:rPr>
      </w:pPr>
      <w:r w:rsidRPr="00171E13">
        <w:rPr>
          <w:rFonts w:ascii="华文楷体" w:eastAsia="华文楷体" w:hAnsi="华文楷体" w:cs="Times New Roman" w:hint="eastAsia"/>
          <w:sz w:val="28"/>
          <w:szCs w:val="28"/>
        </w:rPr>
        <w:t>（一）最高投标限价（拦标价）：</w:t>
      </w:r>
    </w:p>
    <w:p w:rsidR="00FE4653" w:rsidRDefault="00FE4653" w:rsidP="00FE4653">
      <w:pPr>
        <w:spacing w:line="500" w:lineRule="exact"/>
        <w:ind w:firstLineChars="200" w:firstLine="560"/>
        <w:rPr>
          <w:rFonts w:ascii="华文楷体" w:eastAsia="华文楷体" w:hAnsi="华文楷体" w:cs="Times New Roman"/>
          <w:sz w:val="28"/>
          <w:szCs w:val="28"/>
        </w:rPr>
      </w:pPr>
      <w:r>
        <w:rPr>
          <w:rFonts w:ascii="华文楷体" w:eastAsia="华文楷体" w:hAnsi="华文楷体" w:cs="Times New Roman" w:hint="eastAsia"/>
          <w:sz w:val="28"/>
          <w:szCs w:val="28"/>
        </w:rPr>
        <w:t>1、</w:t>
      </w:r>
      <w:r w:rsidRPr="00FE4653">
        <w:rPr>
          <w:rFonts w:ascii="华文楷体" w:eastAsia="华文楷体" w:hAnsi="华文楷体" w:cs="Times New Roman" w:hint="eastAsia"/>
          <w:sz w:val="28"/>
          <w:szCs w:val="28"/>
        </w:rPr>
        <w:t>常年法律顾问服务费：</w:t>
      </w:r>
      <w:r>
        <w:rPr>
          <w:rFonts w:ascii="华文楷体" w:eastAsia="华文楷体" w:hAnsi="华文楷体" w:cs="Times New Roman" w:hint="eastAsia"/>
          <w:sz w:val="28"/>
          <w:szCs w:val="28"/>
        </w:rPr>
        <w:t>不超过</w:t>
      </w:r>
      <w:r w:rsidRPr="00FE4653">
        <w:rPr>
          <w:rFonts w:ascii="华文楷体" w:eastAsia="华文楷体" w:hAnsi="华文楷体" w:cs="Times New Roman" w:hint="eastAsia"/>
          <w:sz w:val="28"/>
          <w:szCs w:val="28"/>
        </w:rPr>
        <w:t>￥</w:t>
      </w:r>
      <w:r>
        <w:rPr>
          <w:rFonts w:ascii="华文楷体" w:eastAsia="华文楷体" w:hAnsi="华文楷体" w:cs="Times New Roman" w:hint="eastAsia"/>
          <w:sz w:val="28"/>
          <w:szCs w:val="28"/>
        </w:rPr>
        <w:t>3</w:t>
      </w:r>
      <w:r w:rsidRPr="00FE4653">
        <w:rPr>
          <w:rFonts w:ascii="华文楷体" w:eastAsia="华文楷体" w:hAnsi="华文楷体" w:cs="Times New Roman" w:hint="eastAsia"/>
          <w:sz w:val="28"/>
          <w:szCs w:val="28"/>
        </w:rPr>
        <w:t>0000.00元，人民币大写：</w:t>
      </w:r>
      <w:r>
        <w:rPr>
          <w:rFonts w:ascii="华文楷体" w:eastAsia="华文楷体" w:hAnsi="华文楷体" w:cs="Times New Roman" w:hint="eastAsia"/>
          <w:sz w:val="28"/>
          <w:szCs w:val="28"/>
        </w:rPr>
        <w:t>叁</w:t>
      </w:r>
      <w:r w:rsidRPr="00FE4653">
        <w:rPr>
          <w:rFonts w:ascii="华文楷体" w:eastAsia="华文楷体" w:hAnsi="华文楷体" w:cs="Times New Roman" w:hint="eastAsia"/>
          <w:sz w:val="28"/>
          <w:szCs w:val="28"/>
        </w:rPr>
        <w:t>万元整。</w:t>
      </w:r>
      <w:r>
        <w:rPr>
          <w:rFonts w:ascii="华文楷体" w:eastAsia="华文楷体" w:hAnsi="华文楷体" w:cs="Times New Roman" w:hint="eastAsia"/>
          <w:sz w:val="28"/>
          <w:szCs w:val="28"/>
        </w:rPr>
        <w:t>申请人报价超过了最高限价将被视为无效报价。</w:t>
      </w:r>
      <w:r w:rsidRPr="00FE4653">
        <w:rPr>
          <w:rFonts w:ascii="华文楷体" w:eastAsia="华文楷体" w:hAnsi="华文楷体" w:cs="Times New Roman" w:hint="eastAsia"/>
          <w:sz w:val="28"/>
          <w:szCs w:val="28"/>
        </w:rPr>
        <w:t>服务金额是</w:t>
      </w:r>
      <w:r>
        <w:rPr>
          <w:rFonts w:ascii="华文楷体" w:eastAsia="华文楷体" w:hAnsi="华文楷体" w:cs="Times New Roman" w:hint="eastAsia"/>
          <w:sz w:val="28"/>
          <w:szCs w:val="28"/>
        </w:rPr>
        <w:t>在</w:t>
      </w:r>
      <w:r w:rsidRPr="00FE4653">
        <w:rPr>
          <w:rFonts w:ascii="华文楷体" w:eastAsia="华文楷体" w:hAnsi="华文楷体" w:cs="Times New Roman" w:hint="eastAsia"/>
          <w:sz w:val="28"/>
          <w:szCs w:val="28"/>
        </w:rPr>
        <w:t>合同协议范围内提供法律咨询服务工作的包干总价。</w:t>
      </w:r>
    </w:p>
    <w:p w:rsidR="00163705" w:rsidRDefault="00FE4653" w:rsidP="00163705">
      <w:pPr>
        <w:adjustRightInd w:val="0"/>
        <w:snapToGrid w:val="0"/>
        <w:spacing w:line="288" w:lineRule="auto"/>
        <w:ind w:firstLineChars="200" w:firstLine="560"/>
        <w:rPr>
          <w:rFonts w:ascii="华文楷体" w:eastAsia="华文楷体" w:hAnsi="华文楷体" w:cs="Times New Roman"/>
          <w:sz w:val="28"/>
          <w:szCs w:val="28"/>
        </w:rPr>
      </w:pPr>
      <w:r>
        <w:rPr>
          <w:rFonts w:ascii="华文楷体" w:eastAsia="华文楷体" w:hAnsi="华文楷体" w:cs="Times New Roman" w:hint="eastAsia"/>
          <w:sz w:val="28"/>
          <w:szCs w:val="28"/>
        </w:rPr>
        <w:t>2、</w:t>
      </w:r>
      <w:r w:rsidR="00163705">
        <w:rPr>
          <w:rFonts w:ascii="华文楷体" w:eastAsia="华文楷体" w:hAnsi="华文楷体" w:cs="Times New Roman" w:hint="eastAsia"/>
          <w:sz w:val="28"/>
          <w:szCs w:val="28"/>
        </w:rPr>
        <w:t>若招标人</w:t>
      </w:r>
      <w:r w:rsidR="00163705" w:rsidRPr="00163705">
        <w:rPr>
          <w:rFonts w:ascii="华文楷体" w:eastAsia="华文楷体" w:hAnsi="华文楷体" w:cs="Times New Roman"/>
          <w:sz w:val="28"/>
          <w:szCs w:val="28"/>
        </w:rPr>
        <w:t>委托</w:t>
      </w:r>
      <w:r w:rsidR="00163705">
        <w:rPr>
          <w:rFonts w:ascii="华文楷体" w:eastAsia="华文楷体" w:hAnsi="华文楷体" w:cs="Times New Roman" w:hint="eastAsia"/>
          <w:sz w:val="28"/>
          <w:szCs w:val="28"/>
        </w:rPr>
        <w:t>申请人</w:t>
      </w:r>
      <w:r w:rsidR="00163705" w:rsidRPr="00163705">
        <w:rPr>
          <w:rFonts w:ascii="华文楷体" w:eastAsia="华文楷体" w:hAnsi="华文楷体" w:cs="Times New Roman"/>
          <w:sz w:val="28"/>
          <w:szCs w:val="28"/>
        </w:rPr>
        <w:t>代理</w:t>
      </w:r>
      <w:r w:rsidR="00163705" w:rsidRPr="00163705">
        <w:rPr>
          <w:rFonts w:ascii="华文楷体" w:eastAsia="华文楷体" w:hAnsi="华文楷体" w:cs="Times New Roman" w:hint="eastAsia"/>
          <w:sz w:val="28"/>
          <w:szCs w:val="28"/>
        </w:rPr>
        <w:t>专项、</w:t>
      </w:r>
      <w:r w:rsidR="00163705" w:rsidRPr="00163705">
        <w:rPr>
          <w:rFonts w:ascii="华文楷体" w:eastAsia="华文楷体" w:hAnsi="华文楷体" w:cs="Times New Roman"/>
          <w:sz w:val="28"/>
          <w:szCs w:val="28"/>
        </w:rPr>
        <w:t>诉讼、仲裁、调解、案件执行活动时，应另行办理委托手续，</w:t>
      </w:r>
      <w:r w:rsidR="00163705">
        <w:rPr>
          <w:rFonts w:ascii="华文楷体" w:eastAsia="华文楷体" w:hAnsi="华文楷体" w:cs="Times New Roman" w:hint="eastAsia"/>
          <w:sz w:val="28"/>
          <w:szCs w:val="28"/>
        </w:rPr>
        <w:t>费用另计。</w:t>
      </w:r>
    </w:p>
    <w:p w:rsidR="00163705" w:rsidRPr="00EB6764" w:rsidRDefault="00163705" w:rsidP="00EB6764">
      <w:pPr>
        <w:adjustRightInd w:val="0"/>
        <w:snapToGrid w:val="0"/>
        <w:spacing w:line="288" w:lineRule="auto"/>
        <w:ind w:firstLineChars="200" w:firstLine="560"/>
        <w:rPr>
          <w:rFonts w:ascii="华文楷体" w:eastAsia="华文楷体" w:hAnsi="华文楷体" w:cs="Times New Roman"/>
          <w:sz w:val="28"/>
          <w:szCs w:val="28"/>
        </w:rPr>
      </w:pPr>
      <w:r>
        <w:rPr>
          <w:rFonts w:ascii="华文楷体" w:eastAsia="华文楷体" w:hAnsi="华文楷体" w:cs="Times New Roman" w:hint="eastAsia"/>
          <w:sz w:val="28"/>
          <w:szCs w:val="28"/>
        </w:rPr>
        <w:t>（1）需要出庭的调解</w:t>
      </w:r>
      <w:r w:rsidR="00140518">
        <w:rPr>
          <w:rFonts w:ascii="华文楷体" w:eastAsia="华文楷体" w:hAnsi="华文楷体" w:cs="Times New Roman" w:hint="eastAsia"/>
          <w:sz w:val="28"/>
          <w:szCs w:val="28"/>
        </w:rPr>
        <w:t>案件</w:t>
      </w:r>
      <w:r>
        <w:rPr>
          <w:rFonts w:ascii="华文楷体" w:eastAsia="华文楷体" w:hAnsi="华文楷体" w:cs="Times New Roman" w:hint="eastAsia"/>
          <w:sz w:val="28"/>
          <w:szCs w:val="28"/>
        </w:rPr>
        <w:t>，律师</w:t>
      </w:r>
      <w:r w:rsidRPr="00FE4653">
        <w:rPr>
          <w:rFonts w:ascii="华文楷体" w:eastAsia="华文楷体" w:hAnsi="华文楷体" w:cs="Times New Roman" w:hint="eastAsia"/>
          <w:sz w:val="28"/>
          <w:szCs w:val="28"/>
        </w:rPr>
        <w:t>服务费</w:t>
      </w:r>
      <w:r>
        <w:rPr>
          <w:rFonts w:ascii="华文楷体" w:eastAsia="华文楷体" w:hAnsi="华文楷体" w:cs="Times New Roman" w:hint="eastAsia"/>
          <w:sz w:val="28"/>
          <w:szCs w:val="28"/>
        </w:rPr>
        <w:t>不超过</w:t>
      </w:r>
      <w:r w:rsidRPr="00FE4653">
        <w:rPr>
          <w:rFonts w:ascii="华文楷体" w:eastAsia="华文楷体" w:hAnsi="华文楷体" w:cs="Times New Roman" w:hint="eastAsia"/>
          <w:sz w:val="28"/>
          <w:szCs w:val="28"/>
        </w:rPr>
        <w:t>￥</w:t>
      </w:r>
      <w:r>
        <w:rPr>
          <w:rFonts w:ascii="华文楷体" w:eastAsia="华文楷体" w:hAnsi="华文楷体" w:cs="Times New Roman" w:hint="eastAsia"/>
          <w:sz w:val="28"/>
          <w:szCs w:val="28"/>
        </w:rPr>
        <w:t>2</w:t>
      </w:r>
      <w:r w:rsidRPr="00FE4653">
        <w:rPr>
          <w:rFonts w:ascii="华文楷体" w:eastAsia="华文楷体" w:hAnsi="华文楷体" w:cs="Times New Roman" w:hint="eastAsia"/>
          <w:sz w:val="28"/>
          <w:szCs w:val="28"/>
        </w:rPr>
        <w:t>0000.00元，人民币大写：</w:t>
      </w:r>
      <w:r>
        <w:rPr>
          <w:rFonts w:ascii="华文楷体" w:eastAsia="华文楷体" w:hAnsi="华文楷体" w:cs="Times New Roman" w:hint="eastAsia"/>
          <w:sz w:val="28"/>
          <w:szCs w:val="28"/>
        </w:rPr>
        <w:t>贰</w:t>
      </w:r>
      <w:r w:rsidRPr="00FE4653">
        <w:rPr>
          <w:rFonts w:ascii="华文楷体" w:eastAsia="华文楷体" w:hAnsi="华文楷体" w:cs="Times New Roman" w:hint="eastAsia"/>
          <w:sz w:val="28"/>
          <w:szCs w:val="28"/>
        </w:rPr>
        <w:t>万元整。</w:t>
      </w:r>
      <w:r w:rsidR="00EB6764">
        <w:rPr>
          <w:rFonts w:ascii="华文楷体" w:eastAsia="华文楷体" w:hAnsi="华文楷体" w:cs="Times New Roman" w:hint="eastAsia"/>
          <w:sz w:val="28"/>
          <w:szCs w:val="28"/>
        </w:rPr>
        <w:t>具体案件的费用最终以签订的民事委托合同金额为准。</w:t>
      </w:r>
    </w:p>
    <w:p w:rsidR="007D3961" w:rsidRPr="00163705" w:rsidRDefault="00163705" w:rsidP="00163705">
      <w:pPr>
        <w:adjustRightInd w:val="0"/>
        <w:snapToGrid w:val="0"/>
        <w:spacing w:line="288" w:lineRule="auto"/>
        <w:ind w:firstLineChars="200" w:firstLine="560"/>
        <w:rPr>
          <w:rFonts w:ascii="华文楷体" w:eastAsia="华文楷体" w:hAnsi="华文楷体" w:cs="Times New Roman"/>
          <w:sz w:val="28"/>
          <w:szCs w:val="28"/>
        </w:rPr>
      </w:pPr>
      <w:r>
        <w:rPr>
          <w:rFonts w:ascii="华文楷体" w:eastAsia="华文楷体" w:hAnsi="华文楷体" w:cs="Times New Roman" w:hint="eastAsia"/>
          <w:sz w:val="28"/>
          <w:szCs w:val="28"/>
        </w:rPr>
        <w:t>（2）</w:t>
      </w:r>
      <w:r w:rsidRPr="00163705">
        <w:rPr>
          <w:rFonts w:ascii="华文楷体" w:eastAsia="华文楷体" w:hAnsi="华文楷体" w:cs="Times New Roman"/>
          <w:sz w:val="28"/>
          <w:szCs w:val="28"/>
        </w:rPr>
        <w:t>代理</w:t>
      </w:r>
      <w:r w:rsidRPr="00163705">
        <w:rPr>
          <w:rFonts w:ascii="华文楷体" w:eastAsia="华文楷体" w:hAnsi="华文楷体" w:cs="Times New Roman" w:hint="eastAsia"/>
          <w:sz w:val="28"/>
          <w:szCs w:val="28"/>
        </w:rPr>
        <w:t>专项、</w:t>
      </w:r>
      <w:r w:rsidRPr="00163705">
        <w:rPr>
          <w:rFonts w:ascii="华文楷体" w:eastAsia="华文楷体" w:hAnsi="华文楷体" w:cs="Times New Roman"/>
          <w:sz w:val="28"/>
          <w:szCs w:val="28"/>
        </w:rPr>
        <w:t>诉讼</w:t>
      </w:r>
      <w:r w:rsidR="00EB6764">
        <w:rPr>
          <w:rFonts w:ascii="华文楷体" w:eastAsia="华文楷体" w:hAnsi="华文楷体" w:cs="Times New Roman" w:hint="eastAsia"/>
          <w:sz w:val="28"/>
          <w:szCs w:val="28"/>
        </w:rPr>
        <w:t>(包含同一案件的一审、二审及再审程序)</w:t>
      </w:r>
      <w:r w:rsidRPr="00163705">
        <w:rPr>
          <w:rFonts w:ascii="华文楷体" w:eastAsia="华文楷体" w:hAnsi="华文楷体" w:cs="Times New Roman"/>
          <w:sz w:val="28"/>
          <w:szCs w:val="28"/>
        </w:rPr>
        <w:t>、仲裁、</w:t>
      </w:r>
      <w:r>
        <w:rPr>
          <w:rFonts w:ascii="华文楷体" w:eastAsia="华文楷体" w:hAnsi="华文楷体" w:cs="Times New Roman"/>
          <w:sz w:val="28"/>
          <w:szCs w:val="28"/>
        </w:rPr>
        <w:t>案件执行活动</w:t>
      </w:r>
      <w:r>
        <w:rPr>
          <w:rFonts w:ascii="华文楷体" w:eastAsia="华文楷体" w:hAnsi="华文楷体" w:cs="Times New Roman" w:hint="eastAsia"/>
          <w:sz w:val="28"/>
          <w:szCs w:val="28"/>
        </w:rPr>
        <w:t>，律师</w:t>
      </w:r>
      <w:r w:rsidRPr="00FE4653">
        <w:rPr>
          <w:rFonts w:ascii="华文楷体" w:eastAsia="华文楷体" w:hAnsi="华文楷体" w:cs="Times New Roman" w:hint="eastAsia"/>
          <w:sz w:val="28"/>
          <w:szCs w:val="28"/>
        </w:rPr>
        <w:t>服务费</w:t>
      </w:r>
      <w:r>
        <w:rPr>
          <w:rFonts w:ascii="华文楷体" w:eastAsia="华文楷体" w:hAnsi="华文楷体" w:cs="Times New Roman" w:hint="eastAsia"/>
          <w:sz w:val="28"/>
          <w:szCs w:val="28"/>
        </w:rPr>
        <w:t>不超过</w:t>
      </w:r>
      <w:r w:rsidRPr="00FE4653">
        <w:rPr>
          <w:rFonts w:ascii="华文楷体" w:eastAsia="华文楷体" w:hAnsi="华文楷体" w:cs="Times New Roman" w:hint="eastAsia"/>
          <w:sz w:val="28"/>
          <w:szCs w:val="28"/>
        </w:rPr>
        <w:t>￥</w:t>
      </w:r>
      <w:r>
        <w:rPr>
          <w:rFonts w:ascii="华文楷体" w:eastAsia="华文楷体" w:hAnsi="华文楷体" w:cs="Times New Roman" w:hint="eastAsia"/>
          <w:sz w:val="28"/>
          <w:szCs w:val="28"/>
        </w:rPr>
        <w:t>10</w:t>
      </w:r>
      <w:r w:rsidRPr="00FE4653">
        <w:rPr>
          <w:rFonts w:ascii="华文楷体" w:eastAsia="华文楷体" w:hAnsi="华文楷体" w:cs="Times New Roman" w:hint="eastAsia"/>
          <w:sz w:val="28"/>
          <w:szCs w:val="28"/>
        </w:rPr>
        <w:t>0000.00元，人民币大写：</w:t>
      </w:r>
      <w:r>
        <w:rPr>
          <w:rFonts w:ascii="华文楷体" w:eastAsia="华文楷体" w:hAnsi="华文楷体" w:cs="Times New Roman" w:hint="eastAsia"/>
          <w:sz w:val="28"/>
          <w:szCs w:val="28"/>
        </w:rPr>
        <w:t>壹拾</w:t>
      </w:r>
      <w:r w:rsidRPr="00FE4653">
        <w:rPr>
          <w:rFonts w:ascii="华文楷体" w:eastAsia="华文楷体" w:hAnsi="华文楷体" w:cs="Times New Roman" w:hint="eastAsia"/>
          <w:sz w:val="28"/>
          <w:szCs w:val="28"/>
        </w:rPr>
        <w:t>万元整。</w:t>
      </w:r>
      <w:r>
        <w:rPr>
          <w:rFonts w:ascii="华文楷体" w:eastAsia="华文楷体" w:hAnsi="华文楷体" w:cs="Times New Roman" w:hint="eastAsia"/>
          <w:sz w:val="28"/>
          <w:szCs w:val="28"/>
        </w:rPr>
        <w:t>具体根据案件的难易、复杂程度，在申请人的报价范围内商谈律师费用，具体案件的费用最终以签订的民事委托合同金额为准。</w:t>
      </w:r>
    </w:p>
    <w:p w:rsidR="007D3961" w:rsidRDefault="007D3961" w:rsidP="007D3961">
      <w:pPr>
        <w:spacing w:line="500" w:lineRule="exact"/>
        <w:ind w:firstLineChars="200" w:firstLine="560"/>
        <w:rPr>
          <w:rFonts w:ascii="华文楷体" w:eastAsia="华文楷体" w:hAnsi="华文楷体" w:cs="Times New Roman"/>
          <w:sz w:val="28"/>
          <w:szCs w:val="28"/>
        </w:rPr>
      </w:pPr>
      <w:r>
        <w:rPr>
          <w:rFonts w:ascii="华文楷体" w:eastAsia="华文楷体" w:hAnsi="华文楷体" w:cs="Times New Roman" w:hint="eastAsia"/>
          <w:sz w:val="28"/>
          <w:szCs w:val="28"/>
        </w:rPr>
        <w:t>（二）本次报价</w:t>
      </w:r>
      <w:r w:rsidR="00140518">
        <w:rPr>
          <w:rFonts w:ascii="华文楷体" w:eastAsia="华文楷体" w:hAnsi="华文楷体" w:cs="Times New Roman" w:hint="eastAsia"/>
          <w:sz w:val="28"/>
          <w:szCs w:val="28"/>
        </w:rPr>
        <w:t>一旦确认，即为合同价。</w:t>
      </w:r>
    </w:p>
    <w:p w:rsidR="007D3961" w:rsidRDefault="007D3961" w:rsidP="007D3961">
      <w:pPr>
        <w:spacing w:line="500" w:lineRule="exact"/>
        <w:ind w:firstLineChars="200" w:firstLine="561"/>
        <w:rPr>
          <w:rFonts w:ascii="华文楷体" w:eastAsia="华文楷体" w:hAnsi="华文楷体" w:cs="Times New Roman"/>
          <w:b/>
          <w:sz w:val="28"/>
          <w:szCs w:val="28"/>
        </w:rPr>
      </w:pPr>
      <w:r>
        <w:rPr>
          <w:rFonts w:ascii="华文楷体" w:eastAsia="华文楷体" w:hAnsi="华文楷体" w:cs="Times New Roman" w:hint="eastAsia"/>
          <w:b/>
          <w:sz w:val="28"/>
          <w:szCs w:val="28"/>
        </w:rPr>
        <w:t>四、申请人资质要求</w:t>
      </w:r>
    </w:p>
    <w:p w:rsidR="004B14DF" w:rsidRPr="004B14DF" w:rsidRDefault="004B14DF" w:rsidP="004B14DF">
      <w:pPr>
        <w:spacing w:line="500" w:lineRule="exact"/>
        <w:ind w:firstLineChars="200" w:firstLine="560"/>
        <w:rPr>
          <w:rFonts w:ascii="华文楷体" w:eastAsia="华文楷体" w:hAnsi="华文楷体" w:cs="Times New Roman"/>
          <w:sz w:val="28"/>
          <w:szCs w:val="28"/>
        </w:rPr>
      </w:pPr>
      <w:r>
        <w:rPr>
          <w:rFonts w:ascii="华文楷体" w:eastAsia="华文楷体" w:hAnsi="华文楷体" w:cs="Times New Roman" w:hint="eastAsia"/>
          <w:sz w:val="28"/>
          <w:szCs w:val="28"/>
        </w:rPr>
        <w:t>1、</w:t>
      </w:r>
      <w:r w:rsidRPr="004B14DF">
        <w:rPr>
          <w:rFonts w:ascii="华文楷体" w:eastAsia="华文楷体" w:hAnsi="华文楷体" w:cs="Times New Roman" w:hint="eastAsia"/>
          <w:sz w:val="28"/>
          <w:szCs w:val="28"/>
        </w:rPr>
        <w:t xml:space="preserve">申请人须在中华人民共和国依法成立，经司法行政管理部门审批合法成立10年（含）以上的律师事务所（若为分所参与谈判，也须在中华人民共和国依法成立，经司法行政管理部门审批合法成立8年（含）以上）。  </w:t>
      </w:r>
    </w:p>
    <w:p w:rsidR="004B14DF" w:rsidRPr="004B14DF" w:rsidRDefault="004B14DF" w:rsidP="004B14DF">
      <w:pPr>
        <w:spacing w:line="500" w:lineRule="exact"/>
        <w:ind w:firstLineChars="200" w:firstLine="560"/>
        <w:rPr>
          <w:rFonts w:ascii="华文楷体" w:eastAsia="华文楷体" w:hAnsi="华文楷体" w:cs="Times New Roman"/>
          <w:sz w:val="28"/>
          <w:szCs w:val="28"/>
        </w:rPr>
      </w:pPr>
      <w:r>
        <w:rPr>
          <w:rFonts w:ascii="华文楷体" w:eastAsia="华文楷体" w:hAnsi="华文楷体" w:cs="Times New Roman" w:hint="eastAsia"/>
          <w:sz w:val="28"/>
          <w:szCs w:val="28"/>
        </w:rPr>
        <w:t>2、</w:t>
      </w:r>
      <w:r w:rsidRPr="004B14DF">
        <w:rPr>
          <w:rFonts w:ascii="华文楷体" w:eastAsia="华文楷体" w:hAnsi="华文楷体" w:cs="Times New Roman" w:hint="eastAsia"/>
          <w:sz w:val="28"/>
          <w:szCs w:val="28"/>
        </w:rPr>
        <w:t>申请人具备合法有效的《律师事务所执业许可证》，证书在有效期内且年检合格。</w:t>
      </w:r>
    </w:p>
    <w:p w:rsidR="004B14DF" w:rsidRPr="004B14DF" w:rsidRDefault="004B14DF" w:rsidP="004B14DF">
      <w:pPr>
        <w:spacing w:line="500" w:lineRule="exact"/>
        <w:ind w:firstLineChars="200" w:firstLine="560"/>
        <w:rPr>
          <w:rFonts w:ascii="华文楷体" w:eastAsia="华文楷体" w:hAnsi="华文楷体" w:cs="Times New Roman"/>
          <w:sz w:val="28"/>
          <w:szCs w:val="28"/>
        </w:rPr>
      </w:pPr>
      <w:r w:rsidRPr="004B14DF">
        <w:rPr>
          <w:rFonts w:ascii="华文楷体" w:eastAsia="华文楷体" w:hAnsi="华文楷体" w:cs="Times New Roman" w:hint="eastAsia"/>
          <w:sz w:val="28"/>
          <w:szCs w:val="28"/>
        </w:rPr>
        <w:t>（3</w:t>
      </w:r>
      <w:r>
        <w:rPr>
          <w:rFonts w:ascii="华文楷体" w:eastAsia="华文楷体" w:hAnsi="华文楷体" w:cs="Times New Roman" w:hint="eastAsia"/>
          <w:sz w:val="28"/>
          <w:szCs w:val="28"/>
        </w:rPr>
        <w:t>）</w:t>
      </w:r>
      <w:r w:rsidRPr="004B14DF">
        <w:rPr>
          <w:rFonts w:ascii="华文楷体" w:eastAsia="华文楷体" w:hAnsi="华文楷体" w:cs="Times New Roman" w:hint="eastAsia"/>
          <w:sz w:val="28"/>
          <w:szCs w:val="28"/>
        </w:rPr>
        <w:t>申请人至少具备执业律师20人（含）以上（均持有有效的律师执业资格证书且证书在有效期内）。</w:t>
      </w:r>
    </w:p>
    <w:p w:rsidR="004B14DF" w:rsidRPr="004B14DF" w:rsidRDefault="004B14DF" w:rsidP="004B14DF">
      <w:pPr>
        <w:spacing w:line="500" w:lineRule="exact"/>
        <w:ind w:firstLineChars="200" w:firstLine="560"/>
        <w:rPr>
          <w:rFonts w:ascii="华文楷体" w:eastAsia="华文楷体" w:hAnsi="华文楷体" w:cs="Times New Roman"/>
          <w:sz w:val="28"/>
          <w:szCs w:val="28"/>
        </w:rPr>
      </w:pPr>
      <w:r w:rsidRPr="004B14DF">
        <w:rPr>
          <w:rFonts w:ascii="华文楷体" w:eastAsia="华文楷体" w:hAnsi="华文楷体" w:cs="Times New Roman" w:hint="eastAsia"/>
          <w:sz w:val="28"/>
          <w:szCs w:val="28"/>
        </w:rPr>
        <w:t>（4</w:t>
      </w:r>
      <w:r w:rsidR="00140518">
        <w:rPr>
          <w:rFonts w:ascii="华文楷体" w:eastAsia="华文楷体" w:hAnsi="华文楷体" w:cs="Times New Roman" w:hint="eastAsia"/>
          <w:sz w:val="28"/>
          <w:szCs w:val="28"/>
        </w:rPr>
        <w:t>）</w:t>
      </w:r>
      <w:r w:rsidRPr="004B14DF">
        <w:rPr>
          <w:rFonts w:ascii="华文楷体" w:eastAsia="华文楷体" w:hAnsi="华文楷体" w:cs="Times New Roman" w:hint="eastAsia"/>
          <w:sz w:val="28"/>
          <w:szCs w:val="28"/>
        </w:rPr>
        <w:t>申请人具备正式增值税一般纳税人资格。</w:t>
      </w:r>
    </w:p>
    <w:p w:rsidR="004B14DF" w:rsidRPr="004B14DF" w:rsidRDefault="004B14DF" w:rsidP="004B14DF">
      <w:pPr>
        <w:spacing w:line="500" w:lineRule="exact"/>
        <w:ind w:firstLineChars="200" w:firstLine="560"/>
        <w:rPr>
          <w:rFonts w:ascii="华文楷体" w:eastAsia="华文楷体" w:hAnsi="华文楷体" w:cs="Times New Roman"/>
          <w:sz w:val="28"/>
          <w:szCs w:val="28"/>
        </w:rPr>
      </w:pPr>
      <w:r w:rsidRPr="004B14DF">
        <w:rPr>
          <w:rFonts w:ascii="华文楷体" w:eastAsia="华文楷体" w:hAnsi="华文楷体" w:cs="Times New Roman" w:hint="eastAsia"/>
          <w:sz w:val="28"/>
          <w:szCs w:val="28"/>
        </w:rPr>
        <w:t>（5）由律师事务所分所参与本项目</w:t>
      </w:r>
      <w:r>
        <w:rPr>
          <w:rFonts w:ascii="华文楷体" w:eastAsia="华文楷体" w:hAnsi="华文楷体" w:cs="Times New Roman" w:hint="eastAsia"/>
          <w:sz w:val="28"/>
          <w:szCs w:val="28"/>
        </w:rPr>
        <w:t>合同</w:t>
      </w:r>
      <w:r w:rsidRPr="004B14DF">
        <w:rPr>
          <w:rFonts w:ascii="华文楷体" w:eastAsia="华文楷体" w:hAnsi="华文楷体" w:cs="Times New Roman" w:hint="eastAsia"/>
          <w:sz w:val="28"/>
          <w:szCs w:val="28"/>
        </w:rPr>
        <w:t>谈判的，须提供由律师</w:t>
      </w:r>
      <w:r w:rsidRPr="004B14DF">
        <w:rPr>
          <w:rFonts w:ascii="华文楷体" w:eastAsia="华文楷体" w:hAnsi="华文楷体" w:cs="Times New Roman" w:hint="eastAsia"/>
          <w:sz w:val="28"/>
          <w:szCs w:val="28"/>
        </w:rPr>
        <w:lastRenderedPageBreak/>
        <w:t>事务所总所出具的授权文件。</w:t>
      </w:r>
    </w:p>
    <w:p w:rsidR="004B14DF" w:rsidRPr="004B14DF" w:rsidRDefault="004B14DF" w:rsidP="004B14DF">
      <w:pPr>
        <w:spacing w:line="500" w:lineRule="exact"/>
        <w:ind w:firstLineChars="200" w:firstLine="560"/>
        <w:rPr>
          <w:rFonts w:ascii="华文楷体" w:eastAsia="华文楷体" w:hAnsi="华文楷体" w:cs="Times New Roman"/>
          <w:sz w:val="28"/>
          <w:szCs w:val="28"/>
        </w:rPr>
      </w:pPr>
      <w:r w:rsidRPr="004B14DF">
        <w:rPr>
          <w:rFonts w:ascii="华文楷体" w:eastAsia="华文楷体" w:hAnsi="华文楷体" w:cs="Times New Roman" w:hint="eastAsia"/>
          <w:sz w:val="28"/>
          <w:szCs w:val="28"/>
        </w:rPr>
        <w:t>（6）本项目不接受联合体参与。</w:t>
      </w:r>
    </w:p>
    <w:p w:rsidR="004B14DF" w:rsidRPr="004B14DF" w:rsidRDefault="004B14DF" w:rsidP="004B14DF">
      <w:pPr>
        <w:spacing w:line="500" w:lineRule="exact"/>
        <w:ind w:firstLineChars="200" w:firstLine="560"/>
        <w:rPr>
          <w:rFonts w:ascii="华文楷体" w:eastAsia="华文楷体" w:hAnsi="华文楷体" w:cs="Times New Roman"/>
          <w:sz w:val="28"/>
          <w:szCs w:val="28"/>
        </w:rPr>
      </w:pPr>
      <w:r>
        <w:rPr>
          <w:rFonts w:ascii="华文楷体" w:eastAsia="华文楷体" w:hAnsi="华文楷体" w:cs="Times New Roman" w:hint="eastAsia"/>
          <w:sz w:val="28"/>
          <w:szCs w:val="28"/>
        </w:rPr>
        <w:t>3、</w:t>
      </w:r>
      <w:r w:rsidRPr="004B14DF">
        <w:rPr>
          <w:rFonts w:ascii="华文楷体" w:eastAsia="华文楷体" w:hAnsi="华文楷体" w:cs="Times New Roman" w:hint="eastAsia"/>
          <w:sz w:val="28"/>
          <w:szCs w:val="28"/>
        </w:rPr>
        <w:t>项目负责人：具有有效的律师执业资格证书（证书在有效期内）且连续执业</w:t>
      </w:r>
      <w:r>
        <w:rPr>
          <w:rFonts w:ascii="华文楷体" w:eastAsia="华文楷体" w:hAnsi="华文楷体" w:cs="Times New Roman" w:hint="eastAsia"/>
          <w:sz w:val="28"/>
          <w:szCs w:val="28"/>
        </w:rPr>
        <w:t>10</w:t>
      </w:r>
      <w:r w:rsidRPr="004B14DF">
        <w:rPr>
          <w:rFonts w:ascii="华文楷体" w:eastAsia="华文楷体" w:hAnsi="华文楷体" w:cs="Times New Roman" w:hint="eastAsia"/>
          <w:sz w:val="28"/>
          <w:szCs w:val="28"/>
        </w:rPr>
        <w:t>年（含）以上，其中具备3年以上为国企或政府或事业单位提供法律服务工作的经验，</w:t>
      </w:r>
      <w:r>
        <w:rPr>
          <w:rFonts w:ascii="华文楷体" w:eastAsia="华文楷体" w:hAnsi="华文楷体" w:cs="Times New Roman" w:hint="eastAsia"/>
          <w:sz w:val="28"/>
          <w:szCs w:val="28"/>
        </w:rPr>
        <w:t>2022</w:t>
      </w:r>
      <w:r w:rsidRPr="004B14DF">
        <w:rPr>
          <w:rFonts w:ascii="华文楷体" w:eastAsia="华文楷体" w:hAnsi="华文楷体" w:cs="Times New Roman" w:hint="eastAsia"/>
          <w:sz w:val="28"/>
          <w:szCs w:val="28"/>
        </w:rPr>
        <w:t>年至今至少担任过1项为国企或政府或事业单位担任法律顾问的类似业绩，并在服务过程中担任项目负责人（提供中标通知书或合同协议书或业主证明材料）。</w:t>
      </w:r>
    </w:p>
    <w:p w:rsidR="004B14DF" w:rsidRPr="004B14DF" w:rsidRDefault="004B14DF" w:rsidP="004B14DF">
      <w:pPr>
        <w:spacing w:line="500" w:lineRule="exact"/>
        <w:ind w:firstLineChars="200" w:firstLine="560"/>
        <w:rPr>
          <w:rFonts w:ascii="华文楷体" w:eastAsia="华文楷体" w:hAnsi="华文楷体" w:cs="Times New Roman"/>
          <w:sz w:val="28"/>
          <w:szCs w:val="28"/>
        </w:rPr>
      </w:pPr>
      <w:r>
        <w:rPr>
          <w:rFonts w:ascii="华文楷体" w:eastAsia="华文楷体" w:hAnsi="华文楷体" w:cs="Times New Roman" w:hint="eastAsia"/>
          <w:sz w:val="28"/>
          <w:szCs w:val="28"/>
        </w:rPr>
        <w:t>4、企业业绩：</w:t>
      </w:r>
      <w:r w:rsidRPr="004B14DF">
        <w:rPr>
          <w:rFonts w:ascii="华文楷体" w:eastAsia="华文楷体" w:hAnsi="华文楷体" w:cs="Times New Roman" w:hint="eastAsia"/>
          <w:sz w:val="28"/>
          <w:szCs w:val="28"/>
        </w:rPr>
        <w:t>申请人近三年(20</w:t>
      </w:r>
      <w:r w:rsidR="00EB6764">
        <w:rPr>
          <w:rFonts w:ascii="华文楷体" w:eastAsia="华文楷体" w:hAnsi="华文楷体" w:cs="Times New Roman" w:hint="eastAsia"/>
          <w:sz w:val="28"/>
          <w:szCs w:val="28"/>
        </w:rPr>
        <w:t>20</w:t>
      </w:r>
      <w:r w:rsidRPr="004B14DF">
        <w:rPr>
          <w:rFonts w:ascii="华文楷体" w:eastAsia="华文楷体" w:hAnsi="华文楷体" w:cs="Times New Roman" w:hint="eastAsia"/>
          <w:sz w:val="28"/>
          <w:szCs w:val="28"/>
        </w:rPr>
        <w:t>年至今)完成过</w:t>
      </w:r>
      <w:r>
        <w:rPr>
          <w:rFonts w:ascii="华文楷体" w:eastAsia="华文楷体" w:hAnsi="华文楷体" w:cs="Times New Roman" w:hint="eastAsia"/>
          <w:sz w:val="28"/>
          <w:szCs w:val="28"/>
        </w:rPr>
        <w:t>3</w:t>
      </w:r>
      <w:r w:rsidRPr="004B14DF">
        <w:rPr>
          <w:rFonts w:ascii="华文楷体" w:eastAsia="华文楷体" w:hAnsi="华文楷体" w:cs="Times New Roman" w:hint="eastAsia"/>
          <w:sz w:val="28"/>
          <w:szCs w:val="28"/>
        </w:rPr>
        <w:t>项以上(含</w:t>
      </w:r>
      <w:r>
        <w:rPr>
          <w:rFonts w:ascii="华文楷体" w:eastAsia="华文楷体" w:hAnsi="华文楷体" w:cs="Times New Roman" w:hint="eastAsia"/>
          <w:sz w:val="28"/>
          <w:szCs w:val="28"/>
        </w:rPr>
        <w:t>3</w:t>
      </w:r>
      <w:r w:rsidRPr="004B14DF">
        <w:rPr>
          <w:rFonts w:ascii="华文楷体" w:eastAsia="华文楷体" w:hAnsi="华文楷体" w:cs="Times New Roman" w:hint="eastAsia"/>
          <w:sz w:val="28"/>
          <w:szCs w:val="28"/>
        </w:rPr>
        <w:t>项) 为国企或政府或事业单位担任法律顾问的类似业绩（提供中标通知书或合同协议书或业主证明材料）。</w:t>
      </w:r>
    </w:p>
    <w:p w:rsidR="004B14DF" w:rsidRPr="004B14DF" w:rsidRDefault="004B14DF" w:rsidP="004B14DF">
      <w:pPr>
        <w:spacing w:line="500" w:lineRule="exact"/>
        <w:ind w:firstLineChars="200" w:firstLine="560"/>
        <w:rPr>
          <w:rFonts w:ascii="华文楷体" w:eastAsia="华文楷体" w:hAnsi="华文楷体" w:cs="Times New Roman"/>
          <w:sz w:val="28"/>
          <w:szCs w:val="28"/>
        </w:rPr>
      </w:pPr>
      <w:r>
        <w:rPr>
          <w:rFonts w:ascii="华文楷体" w:eastAsia="华文楷体" w:hAnsi="华文楷体" w:cs="Times New Roman" w:hint="eastAsia"/>
          <w:sz w:val="28"/>
          <w:szCs w:val="28"/>
        </w:rPr>
        <w:t>5、</w:t>
      </w:r>
      <w:r w:rsidRPr="004B14DF">
        <w:rPr>
          <w:rFonts w:ascii="华文楷体" w:eastAsia="华文楷体" w:hAnsi="华文楷体" w:cs="Times New Roman" w:hint="eastAsia"/>
          <w:sz w:val="28"/>
          <w:szCs w:val="28"/>
        </w:rPr>
        <w:t xml:space="preserve"> </w:t>
      </w:r>
      <w:r>
        <w:rPr>
          <w:rFonts w:ascii="华文楷体" w:eastAsia="华文楷体" w:hAnsi="华文楷体" w:cs="Times New Roman" w:hint="eastAsia"/>
          <w:sz w:val="28"/>
          <w:szCs w:val="28"/>
        </w:rPr>
        <w:t>财务状况：</w:t>
      </w:r>
      <w:r w:rsidRPr="004B14DF">
        <w:rPr>
          <w:rFonts w:ascii="华文楷体" w:eastAsia="华文楷体" w:hAnsi="华文楷体" w:cs="Times New Roman" w:hint="eastAsia"/>
          <w:sz w:val="28"/>
          <w:szCs w:val="28"/>
        </w:rPr>
        <w:t>申请人须提供近三年（20</w:t>
      </w:r>
      <w:r w:rsidR="00EB6764">
        <w:rPr>
          <w:rFonts w:ascii="华文楷体" w:eastAsia="华文楷体" w:hAnsi="华文楷体" w:cs="Times New Roman" w:hint="eastAsia"/>
          <w:sz w:val="28"/>
          <w:szCs w:val="28"/>
        </w:rPr>
        <w:t>20</w:t>
      </w:r>
      <w:r w:rsidRPr="004B14DF">
        <w:rPr>
          <w:rFonts w:ascii="华文楷体" w:eastAsia="华文楷体" w:hAnsi="华文楷体" w:cs="Times New Roman" w:hint="eastAsia"/>
          <w:sz w:val="28"/>
          <w:szCs w:val="28"/>
        </w:rPr>
        <w:t>年度至20</w:t>
      </w:r>
      <w:r>
        <w:rPr>
          <w:rFonts w:ascii="华文楷体" w:eastAsia="华文楷体" w:hAnsi="华文楷体" w:cs="Times New Roman" w:hint="eastAsia"/>
          <w:sz w:val="28"/>
          <w:szCs w:val="28"/>
        </w:rPr>
        <w:t>2</w:t>
      </w:r>
      <w:r w:rsidR="00EB6764">
        <w:rPr>
          <w:rFonts w:ascii="华文楷体" w:eastAsia="华文楷体" w:hAnsi="华文楷体" w:cs="Times New Roman" w:hint="eastAsia"/>
          <w:sz w:val="28"/>
          <w:szCs w:val="28"/>
        </w:rPr>
        <w:t>2</w:t>
      </w:r>
      <w:r w:rsidRPr="004B14DF">
        <w:rPr>
          <w:rFonts w:ascii="华文楷体" w:eastAsia="华文楷体" w:hAnsi="华文楷体" w:cs="Times New Roman" w:hint="eastAsia"/>
          <w:sz w:val="28"/>
          <w:szCs w:val="28"/>
        </w:rPr>
        <w:t>年度）经审计的审计报告。</w:t>
      </w:r>
    </w:p>
    <w:p w:rsidR="004B14DF" w:rsidRPr="004B14DF" w:rsidRDefault="004B14DF" w:rsidP="004B14DF">
      <w:pPr>
        <w:spacing w:line="500" w:lineRule="exact"/>
        <w:ind w:firstLineChars="200" w:firstLine="560"/>
        <w:rPr>
          <w:rFonts w:ascii="华文楷体" w:eastAsia="华文楷体" w:hAnsi="华文楷体" w:cs="Times New Roman"/>
          <w:sz w:val="28"/>
          <w:szCs w:val="28"/>
        </w:rPr>
      </w:pPr>
      <w:r>
        <w:rPr>
          <w:rFonts w:ascii="华文楷体" w:eastAsia="华文楷体" w:hAnsi="华文楷体" w:cs="Times New Roman" w:hint="eastAsia"/>
          <w:sz w:val="28"/>
          <w:szCs w:val="28"/>
        </w:rPr>
        <w:t>6、信誉要求：</w:t>
      </w:r>
      <w:r w:rsidRPr="004B14DF">
        <w:rPr>
          <w:rFonts w:ascii="华文楷体" w:eastAsia="华文楷体" w:hAnsi="华文楷体" w:cs="Times New Roman" w:hint="eastAsia"/>
          <w:sz w:val="28"/>
          <w:szCs w:val="28"/>
        </w:rPr>
        <w:t>申请人遵纪守法，没有处于被责令停业，投标资格被取消，未受过刑事处罚，受聘担任法律顾问的律师还应当未受过司法行政部门的行政处罚或者律师协会的行业处分；在“信用中国”无失信行为（提供查询截图）。</w:t>
      </w:r>
    </w:p>
    <w:p w:rsidR="004B14DF" w:rsidRDefault="004B14DF" w:rsidP="004B14DF">
      <w:pPr>
        <w:spacing w:line="500" w:lineRule="exact"/>
        <w:ind w:firstLineChars="200" w:firstLine="560"/>
        <w:rPr>
          <w:rFonts w:ascii="华文楷体" w:eastAsia="华文楷体" w:hAnsi="华文楷体" w:cs="Times New Roman"/>
          <w:sz w:val="28"/>
          <w:szCs w:val="28"/>
        </w:rPr>
      </w:pPr>
      <w:r>
        <w:rPr>
          <w:rFonts w:ascii="华文楷体" w:eastAsia="华文楷体" w:hAnsi="华文楷体" w:cs="Times New Roman" w:hint="eastAsia"/>
          <w:sz w:val="28"/>
          <w:szCs w:val="28"/>
        </w:rPr>
        <w:t>7、</w:t>
      </w:r>
      <w:r w:rsidRPr="004B14DF">
        <w:rPr>
          <w:rFonts w:ascii="华文楷体" w:eastAsia="华文楷体" w:hAnsi="华文楷体" w:cs="Times New Roman" w:hint="eastAsia"/>
          <w:sz w:val="28"/>
          <w:szCs w:val="28"/>
        </w:rPr>
        <w:t>省外企业要求：若为云南省省外企业，须在昆明有固定办公场所。</w:t>
      </w:r>
    </w:p>
    <w:p w:rsidR="007D3961" w:rsidRDefault="007D3961" w:rsidP="004B14DF">
      <w:pPr>
        <w:spacing w:line="500" w:lineRule="exact"/>
        <w:ind w:firstLineChars="200" w:firstLine="561"/>
        <w:rPr>
          <w:rFonts w:ascii="华文楷体" w:eastAsia="华文楷体" w:hAnsi="华文楷体" w:cs="Times New Roman"/>
          <w:b/>
          <w:sz w:val="28"/>
          <w:szCs w:val="28"/>
        </w:rPr>
      </w:pPr>
      <w:r>
        <w:rPr>
          <w:rFonts w:ascii="华文楷体" w:eastAsia="华文楷体" w:hAnsi="华文楷体" w:cs="Times New Roman" w:hint="eastAsia"/>
          <w:b/>
          <w:sz w:val="28"/>
          <w:szCs w:val="28"/>
        </w:rPr>
        <w:t>五、要求</w:t>
      </w:r>
    </w:p>
    <w:p w:rsidR="007D3961" w:rsidRDefault="007D3961" w:rsidP="007D3961">
      <w:pPr>
        <w:spacing w:line="500" w:lineRule="exact"/>
        <w:ind w:firstLineChars="200" w:firstLine="560"/>
        <w:rPr>
          <w:rFonts w:ascii="华文楷体" w:eastAsia="华文楷体" w:hAnsi="华文楷体" w:cs="Times New Roman"/>
          <w:sz w:val="28"/>
          <w:szCs w:val="28"/>
        </w:rPr>
      </w:pPr>
      <w:r>
        <w:rPr>
          <w:rFonts w:ascii="华文楷体" w:eastAsia="华文楷体" w:hAnsi="华文楷体" w:cs="Times New Roman" w:hint="eastAsia"/>
          <w:sz w:val="28"/>
          <w:szCs w:val="28"/>
        </w:rPr>
        <w:t>本次询价只允许有一个方案、一个报价，多方案、多报价的将不被接受。</w:t>
      </w:r>
    </w:p>
    <w:p w:rsidR="007D3961" w:rsidRDefault="007D3961" w:rsidP="007D3961">
      <w:pPr>
        <w:spacing w:line="500" w:lineRule="exact"/>
        <w:ind w:firstLineChars="200" w:firstLine="561"/>
        <w:rPr>
          <w:rFonts w:ascii="华文楷体" w:eastAsia="华文楷体" w:hAnsi="华文楷体" w:cs="Times New Roman"/>
          <w:b/>
          <w:sz w:val="28"/>
          <w:szCs w:val="28"/>
        </w:rPr>
      </w:pPr>
      <w:r>
        <w:rPr>
          <w:rFonts w:ascii="华文楷体" w:eastAsia="华文楷体" w:hAnsi="华文楷体" w:cs="Times New Roman" w:hint="eastAsia"/>
          <w:b/>
          <w:sz w:val="28"/>
          <w:szCs w:val="28"/>
        </w:rPr>
        <w:t>六、编制报价函要求</w:t>
      </w:r>
    </w:p>
    <w:p w:rsidR="007D3961" w:rsidRDefault="007D3961" w:rsidP="007D3961">
      <w:pPr>
        <w:spacing w:line="500" w:lineRule="exact"/>
        <w:ind w:firstLineChars="200" w:firstLine="560"/>
        <w:rPr>
          <w:rFonts w:ascii="华文楷体" w:eastAsia="华文楷体" w:hAnsi="华文楷体" w:cs="Times New Roman"/>
          <w:sz w:val="28"/>
          <w:szCs w:val="28"/>
        </w:rPr>
      </w:pPr>
      <w:r>
        <w:rPr>
          <w:rFonts w:ascii="华文楷体" w:eastAsia="华文楷体" w:hAnsi="华文楷体" w:cs="Times New Roman" w:hint="eastAsia"/>
          <w:sz w:val="28"/>
          <w:szCs w:val="28"/>
        </w:rPr>
        <w:t>报价函按以下次序整理资质证明材料，报价文件为一正一副。（请注意本询价函对原件、复印件的具体要求）</w:t>
      </w:r>
    </w:p>
    <w:p w:rsidR="007D3961" w:rsidRDefault="007D3961" w:rsidP="007D3961">
      <w:pPr>
        <w:spacing w:line="500" w:lineRule="exact"/>
        <w:rPr>
          <w:rFonts w:ascii="华文楷体" w:eastAsia="华文楷体" w:hAnsi="华文楷体" w:cs="Times New Roman"/>
          <w:sz w:val="28"/>
          <w:szCs w:val="28"/>
        </w:rPr>
      </w:pPr>
      <w:r>
        <w:rPr>
          <w:rFonts w:ascii="华文楷体" w:eastAsia="华文楷体" w:hAnsi="华文楷体" w:cs="Times New Roman" w:hint="eastAsia"/>
          <w:sz w:val="28"/>
          <w:szCs w:val="28"/>
        </w:rPr>
        <w:t xml:space="preserve">     1、封面；</w:t>
      </w:r>
    </w:p>
    <w:p w:rsidR="007D3961" w:rsidRDefault="007D3961" w:rsidP="007D3961">
      <w:pPr>
        <w:spacing w:line="500" w:lineRule="exact"/>
        <w:ind w:firstLineChars="247" w:firstLine="692"/>
        <w:rPr>
          <w:rFonts w:ascii="华文楷体" w:eastAsia="华文楷体" w:hAnsi="华文楷体" w:cs="Times New Roman"/>
          <w:sz w:val="28"/>
          <w:szCs w:val="28"/>
        </w:rPr>
      </w:pPr>
      <w:r>
        <w:rPr>
          <w:rFonts w:ascii="华文楷体" w:eastAsia="华文楷体" w:hAnsi="华文楷体" w:cs="Times New Roman" w:hint="eastAsia"/>
          <w:sz w:val="28"/>
          <w:szCs w:val="28"/>
        </w:rPr>
        <w:t>2、报价函；</w:t>
      </w:r>
    </w:p>
    <w:p w:rsidR="007D3961" w:rsidRDefault="007D3961" w:rsidP="007D3961">
      <w:pPr>
        <w:spacing w:line="500" w:lineRule="exact"/>
        <w:rPr>
          <w:rFonts w:ascii="华文楷体" w:eastAsia="华文楷体" w:hAnsi="华文楷体" w:cs="Times New Roman"/>
          <w:sz w:val="28"/>
          <w:szCs w:val="28"/>
        </w:rPr>
      </w:pPr>
      <w:r>
        <w:rPr>
          <w:rFonts w:ascii="华文楷体" w:eastAsia="华文楷体" w:hAnsi="华文楷体" w:cs="Times New Roman" w:hint="eastAsia"/>
          <w:sz w:val="28"/>
          <w:szCs w:val="28"/>
        </w:rPr>
        <w:t xml:space="preserve">     3、具有有效年检的企业法人营业执照副本复印件（须加盖单位</w:t>
      </w:r>
      <w:r>
        <w:rPr>
          <w:rFonts w:ascii="华文楷体" w:eastAsia="华文楷体" w:hAnsi="华文楷体" w:cs="Times New Roman" w:hint="eastAsia"/>
          <w:sz w:val="28"/>
          <w:szCs w:val="28"/>
        </w:rPr>
        <w:lastRenderedPageBreak/>
        <w:t>公章）；</w:t>
      </w:r>
    </w:p>
    <w:p w:rsidR="005143E1" w:rsidRDefault="007D3961" w:rsidP="007D3961">
      <w:pPr>
        <w:spacing w:line="500" w:lineRule="exact"/>
        <w:rPr>
          <w:rFonts w:ascii="华文楷体" w:eastAsia="华文楷体" w:hAnsi="华文楷体" w:cs="Times New Roman"/>
          <w:sz w:val="28"/>
          <w:szCs w:val="28"/>
        </w:rPr>
      </w:pPr>
      <w:r>
        <w:rPr>
          <w:rFonts w:ascii="华文楷体" w:eastAsia="华文楷体" w:hAnsi="华文楷体" w:cs="Times New Roman" w:hint="eastAsia"/>
          <w:sz w:val="28"/>
          <w:szCs w:val="28"/>
        </w:rPr>
        <w:t xml:space="preserve">     4、法定代表人授权委托书（原件, </w:t>
      </w:r>
      <w:r w:rsidR="00163705">
        <w:rPr>
          <w:rFonts w:ascii="华文楷体" w:eastAsia="华文楷体" w:hAnsi="华文楷体" w:cs="Times New Roman" w:hint="eastAsia"/>
          <w:sz w:val="28"/>
          <w:szCs w:val="28"/>
        </w:rPr>
        <w:t>须加盖单位公章）</w:t>
      </w:r>
      <w:r w:rsidR="005143E1">
        <w:rPr>
          <w:rFonts w:ascii="华文楷体" w:eastAsia="华文楷体" w:hAnsi="华文楷体" w:cs="Times New Roman" w:hint="eastAsia"/>
          <w:sz w:val="28"/>
          <w:szCs w:val="28"/>
        </w:rPr>
        <w:t>；</w:t>
      </w:r>
    </w:p>
    <w:p w:rsidR="007D3961" w:rsidRDefault="005143E1" w:rsidP="005143E1">
      <w:pPr>
        <w:spacing w:line="500" w:lineRule="exact"/>
        <w:ind w:firstLineChars="250" w:firstLine="700"/>
        <w:rPr>
          <w:rFonts w:ascii="华文楷体" w:eastAsia="华文楷体" w:hAnsi="华文楷体" w:cs="Times New Roman"/>
          <w:sz w:val="28"/>
          <w:szCs w:val="28"/>
        </w:rPr>
      </w:pPr>
      <w:r>
        <w:rPr>
          <w:rFonts w:ascii="华文楷体" w:eastAsia="华文楷体" w:hAnsi="华文楷体" w:cs="Times New Roman" w:hint="eastAsia"/>
          <w:sz w:val="28"/>
          <w:szCs w:val="28"/>
        </w:rPr>
        <w:t>5</w:t>
      </w:r>
      <w:r w:rsidR="004B14DF">
        <w:rPr>
          <w:rFonts w:ascii="华文楷体" w:eastAsia="华文楷体" w:hAnsi="华文楷体" w:cs="Times New Roman" w:hint="eastAsia"/>
          <w:sz w:val="28"/>
          <w:szCs w:val="28"/>
        </w:rPr>
        <w:t>、相关资质</w:t>
      </w:r>
      <w:r>
        <w:rPr>
          <w:rFonts w:ascii="华文楷体" w:eastAsia="华文楷体" w:hAnsi="华文楷体" w:cs="Times New Roman" w:hint="eastAsia"/>
          <w:sz w:val="28"/>
          <w:szCs w:val="28"/>
        </w:rPr>
        <w:t>、</w:t>
      </w:r>
      <w:r w:rsidR="004B14DF">
        <w:rPr>
          <w:rFonts w:ascii="华文楷体" w:eastAsia="华文楷体" w:hAnsi="华文楷体" w:cs="Times New Roman" w:hint="eastAsia"/>
          <w:sz w:val="28"/>
          <w:szCs w:val="28"/>
        </w:rPr>
        <w:t>业绩等</w:t>
      </w:r>
      <w:r w:rsidR="00140518">
        <w:rPr>
          <w:rFonts w:ascii="华文楷体" w:eastAsia="华文楷体" w:hAnsi="华文楷体" w:cs="Times New Roman" w:hint="eastAsia"/>
          <w:sz w:val="28"/>
          <w:szCs w:val="28"/>
        </w:rPr>
        <w:t>询价文件要求提供</w:t>
      </w:r>
      <w:r w:rsidR="004B14DF">
        <w:rPr>
          <w:rFonts w:ascii="华文楷体" w:eastAsia="华文楷体" w:hAnsi="华文楷体" w:cs="Times New Roman" w:hint="eastAsia"/>
          <w:sz w:val="28"/>
          <w:szCs w:val="28"/>
        </w:rPr>
        <w:t>的材料</w:t>
      </w:r>
      <w:r w:rsidR="00163705">
        <w:rPr>
          <w:rFonts w:ascii="华文楷体" w:eastAsia="华文楷体" w:hAnsi="华文楷体" w:cs="Times New Roman" w:hint="eastAsia"/>
          <w:sz w:val="28"/>
          <w:szCs w:val="28"/>
        </w:rPr>
        <w:t>。</w:t>
      </w:r>
    </w:p>
    <w:p w:rsidR="007D3961" w:rsidRDefault="007D3961" w:rsidP="007D3961">
      <w:pPr>
        <w:spacing w:line="500" w:lineRule="exact"/>
        <w:ind w:firstLineChars="248" w:firstLine="695"/>
        <w:rPr>
          <w:rFonts w:ascii="华文楷体" w:eastAsia="华文楷体" w:hAnsi="华文楷体" w:cs="Times New Roman"/>
          <w:b/>
          <w:sz w:val="28"/>
          <w:szCs w:val="28"/>
        </w:rPr>
      </w:pPr>
      <w:r>
        <w:rPr>
          <w:rFonts w:ascii="华文楷体" w:eastAsia="华文楷体" w:hAnsi="华文楷体" w:cs="Times New Roman" w:hint="eastAsia"/>
          <w:b/>
          <w:sz w:val="28"/>
          <w:szCs w:val="28"/>
        </w:rPr>
        <w:t>七、报价函及相关文件资料密封后于</w:t>
      </w:r>
      <w:r w:rsidR="001B6740">
        <w:rPr>
          <w:rFonts w:ascii="华文楷体" w:eastAsia="华文楷体" w:hAnsi="华文楷体" w:cs="Times New Roman" w:hint="eastAsia"/>
          <w:b/>
          <w:sz w:val="28"/>
          <w:szCs w:val="28"/>
        </w:rPr>
        <w:t>2023年9月25日上午9:30前</w:t>
      </w:r>
      <w:r>
        <w:rPr>
          <w:rFonts w:ascii="华文楷体" w:eastAsia="华文楷体" w:hAnsi="华文楷体" w:cs="Times New Roman" w:hint="eastAsia"/>
          <w:sz w:val="28"/>
          <w:szCs w:val="28"/>
        </w:rPr>
        <w:t>，</w:t>
      </w:r>
      <w:r w:rsidR="001B6740" w:rsidRPr="001B6740">
        <w:rPr>
          <w:rFonts w:ascii="华文楷体" w:eastAsia="华文楷体" w:hAnsi="华文楷体" w:cs="Times New Roman" w:hint="eastAsia"/>
          <w:b/>
          <w:sz w:val="28"/>
          <w:szCs w:val="28"/>
        </w:rPr>
        <w:t>询价文件递交截止时间前提交至</w:t>
      </w:r>
      <w:r w:rsidR="001B6740" w:rsidRPr="001B6740">
        <w:rPr>
          <w:rFonts w:ascii="华文楷体" w:eastAsia="华文楷体" w:hAnsi="华文楷体" w:cs="Times New Roman" w:hint="eastAsia"/>
          <w:b/>
          <w:bCs/>
          <w:sz w:val="28"/>
          <w:szCs w:val="28"/>
        </w:rPr>
        <w:t>昆明滇池项目管理有限责任公司综合部</w:t>
      </w:r>
      <w:r>
        <w:rPr>
          <w:rFonts w:ascii="华文楷体" w:eastAsia="华文楷体" w:hAnsi="华文楷体" w:cs="Times New Roman" w:hint="eastAsia"/>
          <w:b/>
          <w:sz w:val="28"/>
          <w:szCs w:val="28"/>
        </w:rPr>
        <w:t>，一式两份。未在规定时间提交报价函视为放弃报价资格。</w:t>
      </w:r>
    </w:p>
    <w:p w:rsidR="007D3961" w:rsidRDefault="007D3961" w:rsidP="007D3961">
      <w:pPr>
        <w:spacing w:line="500" w:lineRule="exact"/>
        <w:ind w:firstLineChars="248" w:firstLine="695"/>
        <w:rPr>
          <w:rFonts w:ascii="华文楷体" w:eastAsia="华文楷体" w:hAnsi="华文楷体" w:cs="Times New Roman"/>
          <w:b/>
          <w:sz w:val="28"/>
          <w:szCs w:val="28"/>
        </w:rPr>
      </w:pPr>
      <w:r>
        <w:rPr>
          <w:rFonts w:ascii="华文楷体" w:eastAsia="华文楷体" w:hAnsi="华文楷体" w:cs="Times New Roman" w:hint="eastAsia"/>
          <w:b/>
          <w:sz w:val="28"/>
          <w:szCs w:val="28"/>
        </w:rPr>
        <w:t>八、联系方式</w:t>
      </w:r>
    </w:p>
    <w:p w:rsidR="007D3961" w:rsidRDefault="007D3961" w:rsidP="007D3961">
      <w:pPr>
        <w:spacing w:line="500" w:lineRule="exact"/>
        <w:ind w:firstLine="555"/>
        <w:rPr>
          <w:rFonts w:ascii="华文楷体" w:eastAsia="华文楷体" w:hAnsi="华文楷体" w:cs="Times New Roman"/>
          <w:sz w:val="28"/>
          <w:szCs w:val="28"/>
        </w:rPr>
      </w:pPr>
      <w:r>
        <w:rPr>
          <w:rFonts w:ascii="华文楷体" w:eastAsia="华文楷体" w:hAnsi="华文楷体" w:cs="Times New Roman" w:hint="eastAsia"/>
          <w:sz w:val="28"/>
          <w:szCs w:val="28"/>
        </w:rPr>
        <w:t>联系人：</w:t>
      </w:r>
      <w:r w:rsidR="00140518">
        <w:rPr>
          <w:rFonts w:ascii="华文楷体" w:eastAsia="华文楷体" w:hAnsi="华文楷体" w:cs="Times New Roman" w:hint="eastAsia"/>
          <w:sz w:val="28"/>
          <w:szCs w:val="28"/>
        </w:rPr>
        <w:t>柯工</w:t>
      </w:r>
    </w:p>
    <w:p w:rsidR="007D3961" w:rsidRDefault="007D3961" w:rsidP="007D3961">
      <w:pPr>
        <w:spacing w:line="500" w:lineRule="exact"/>
        <w:ind w:firstLine="555"/>
        <w:rPr>
          <w:rFonts w:ascii="华文楷体" w:eastAsia="华文楷体" w:hAnsi="华文楷体" w:cs="Times New Roman"/>
          <w:sz w:val="28"/>
          <w:szCs w:val="28"/>
        </w:rPr>
      </w:pPr>
      <w:r>
        <w:rPr>
          <w:rFonts w:ascii="华文楷体" w:eastAsia="华文楷体" w:hAnsi="华文楷体" w:cs="Times New Roman" w:hint="eastAsia"/>
          <w:sz w:val="28"/>
          <w:szCs w:val="28"/>
        </w:rPr>
        <w:t>电   话：0871-64</w:t>
      </w:r>
      <w:r w:rsidR="00CC011A">
        <w:rPr>
          <w:rFonts w:ascii="华文楷体" w:eastAsia="华文楷体" w:hAnsi="华文楷体" w:cs="Times New Roman" w:hint="eastAsia"/>
          <w:sz w:val="28"/>
          <w:szCs w:val="28"/>
        </w:rPr>
        <w:t>140914</w:t>
      </w:r>
    </w:p>
    <w:p w:rsidR="007D3961" w:rsidRDefault="007D3961" w:rsidP="007D3961">
      <w:pPr>
        <w:spacing w:line="500" w:lineRule="exact"/>
        <w:ind w:firstLine="555"/>
        <w:rPr>
          <w:rFonts w:ascii="华文楷体" w:eastAsia="华文楷体" w:hAnsi="华文楷体" w:cs="Times New Roman"/>
          <w:sz w:val="28"/>
          <w:szCs w:val="28"/>
        </w:rPr>
      </w:pPr>
      <w:r>
        <w:rPr>
          <w:rFonts w:ascii="华文楷体" w:eastAsia="华文楷体" w:hAnsi="华文楷体" w:cs="Times New Roman" w:hint="eastAsia"/>
          <w:sz w:val="28"/>
          <w:szCs w:val="28"/>
        </w:rPr>
        <w:t>详细地址：滇池路二公里处第一污水厂内，</w:t>
      </w:r>
      <w:r w:rsidR="00CC011A">
        <w:rPr>
          <w:rFonts w:ascii="华文楷体" w:eastAsia="华文楷体" w:hAnsi="华文楷体" w:cs="Times New Roman" w:hint="eastAsia"/>
          <w:sz w:val="28"/>
          <w:szCs w:val="28"/>
        </w:rPr>
        <w:t>项目</w:t>
      </w:r>
      <w:r>
        <w:rPr>
          <w:rFonts w:ascii="华文楷体" w:eastAsia="华文楷体" w:hAnsi="华文楷体" w:cs="Times New Roman" w:hint="eastAsia"/>
          <w:sz w:val="28"/>
          <w:szCs w:val="28"/>
        </w:rPr>
        <w:t>公司</w:t>
      </w:r>
    </w:p>
    <w:p w:rsidR="007D3961" w:rsidRDefault="007D3961" w:rsidP="007D3961">
      <w:pPr>
        <w:spacing w:line="500" w:lineRule="exact"/>
        <w:ind w:firstLine="555"/>
        <w:rPr>
          <w:rFonts w:ascii="华文楷体" w:eastAsia="华文楷体" w:hAnsi="华文楷体" w:cs="Times New Roman"/>
          <w:sz w:val="28"/>
          <w:szCs w:val="28"/>
        </w:rPr>
      </w:pPr>
    </w:p>
    <w:p w:rsidR="007D3961" w:rsidRDefault="007D3961" w:rsidP="007D3961">
      <w:pPr>
        <w:spacing w:line="500" w:lineRule="exact"/>
        <w:rPr>
          <w:rFonts w:ascii="华文楷体" w:eastAsia="华文楷体" w:hAnsi="华文楷体" w:cs="Times New Roman"/>
          <w:sz w:val="28"/>
          <w:szCs w:val="28"/>
        </w:rPr>
      </w:pPr>
    </w:p>
    <w:p w:rsidR="007D3961" w:rsidRDefault="007D3961" w:rsidP="007D3961">
      <w:pPr>
        <w:spacing w:line="500" w:lineRule="exact"/>
        <w:ind w:right="560"/>
        <w:jc w:val="right"/>
        <w:rPr>
          <w:rFonts w:ascii="华文楷体" w:eastAsia="华文楷体" w:hAnsi="华文楷体" w:cs="Times New Roman"/>
          <w:sz w:val="28"/>
          <w:szCs w:val="28"/>
        </w:rPr>
      </w:pPr>
      <w:r w:rsidRPr="005A64EB">
        <w:rPr>
          <w:rFonts w:ascii="华文楷体" w:eastAsia="华文楷体" w:hAnsi="华文楷体" w:cs="Times New Roman" w:hint="eastAsia"/>
          <w:sz w:val="28"/>
          <w:szCs w:val="28"/>
        </w:rPr>
        <w:t>昆明滇池</w:t>
      </w:r>
      <w:r w:rsidR="00CC011A">
        <w:rPr>
          <w:rFonts w:ascii="华文楷体" w:eastAsia="华文楷体" w:hAnsi="华文楷体" w:cs="Times New Roman" w:hint="eastAsia"/>
          <w:sz w:val="28"/>
          <w:szCs w:val="28"/>
        </w:rPr>
        <w:t>项目</w:t>
      </w:r>
      <w:r w:rsidRPr="005A64EB">
        <w:rPr>
          <w:rFonts w:ascii="华文楷体" w:eastAsia="华文楷体" w:hAnsi="华文楷体" w:cs="Times New Roman" w:hint="eastAsia"/>
          <w:sz w:val="28"/>
          <w:szCs w:val="28"/>
        </w:rPr>
        <w:t>管理有限责任公司</w:t>
      </w:r>
    </w:p>
    <w:p w:rsidR="007D3961" w:rsidRDefault="007D3961" w:rsidP="007D3961">
      <w:pPr>
        <w:spacing w:line="500" w:lineRule="exact"/>
        <w:ind w:right="560"/>
        <w:jc w:val="right"/>
        <w:rPr>
          <w:rFonts w:ascii="华文楷体" w:eastAsia="华文楷体" w:hAnsi="华文楷体" w:cs="Times New Roman"/>
          <w:sz w:val="28"/>
          <w:szCs w:val="28"/>
        </w:rPr>
      </w:pPr>
      <w:r>
        <w:rPr>
          <w:rFonts w:ascii="华文楷体" w:eastAsia="华文楷体" w:hAnsi="华文楷体" w:cs="Times New Roman" w:hint="eastAsia"/>
          <w:sz w:val="28"/>
          <w:szCs w:val="28"/>
        </w:rPr>
        <w:t xml:space="preserve">2023年 </w:t>
      </w:r>
      <w:r w:rsidR="00CC011A">
        <w:rPr>
          <w:rFonts w:ascii="华文楷体" w:eastAsia="华文楷体" w:hAnsi="华文楷体" w:cs="Times New Roman" w:hint="eastAsia"/>
          <w:sz w:val="28"/>
          <w:szCs w:val="28"/>
        </w:rPr>
        <w:t>9</w:t>
      </w:r>
      <w:r>
        <w:rPr>
          <w:rFonts w:ascii="华文楷体" w:eastAsia="华文楷体" w:hAnsi="华文楷体" w:cs="Times New Roman" w:hint="eastAsia"/>
          <w:sz w:val="28"/>
          <w:szCs w:val="28"/>
        </w:rPr>
        <w:t>月</w:t>
      </w:r>
      <w:r w:rsidR="001B6740">
        <w:rPr>
          <w:rFonts w:ascii="华文楷体" w:eastAsia="华文楷体" w:hAnsi="华文楷体" w:cs="Times New Roman" w:hint="eastAsia"/>
          <w:sz w:val="28"/>
          <w:szCs w:val="28"/>
        </w:rPr>
        <w:t>20</w:t>
      </w:r>
      <w:r>
        <w:rPr>
          <w:rFonts w:ascii="华文楷体" w:eastAsia="华文楷体" w:hAnsi="华文楷体" w:cs="Times New Roman" w:hint="eastAsia"/>
          <w:sz w:val="28"/>
          <w:szCs w:val="28"/>
        </w:rPr>
        <w:t>日</w:t>
      </w:r>
    </w:p>
    <w:p w:rsidR="007D3961" w:rsidRDefault="007D3961" w:rsidP="007D3961">
      <w:pPr>
        <w:spacing w:line="500" w:lineRule="exact"/>
        <w:rPr>
          <w:rFonts w:ascii="华文楷体" w:eastAsia="华文楷体" w:hAnsi="华文楷体" w:cs="Times New Roman"/>
          <w:sz w:val="28"/>
          <w:szCs w:val="28"/>
        </w:rPr>
      </w:pPr>
    </w:p>
    <w:p w:rsidR="007D3961" w:rsidRPr="009B0B1C" w:rsidRDefault="007D3961" w:rsidP="007D3961">
      <w:pPr>
        <w:rPr>
          <w:sz w:val="32"/>
          <w:szCs w:val="32"/>
        </w:rPr>
      </w:pPr>
    </w:p>
    <w:p w:rsidR="00F2122A" w:rsidRDefault="00F2122A"/>
    <w:sectPr w:rsidR="00F2122A" w:rsidSect="009745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488D" w:rsidRDefault="005E488D" w:rsidP="00131AEC">
      <w:r>
        <w:separator/>
      </w:r>
    </w:p>
  </w:endnote>
  <w:endnote w:type="continuationSeparator" w:id="1">
    <w:p w:rsidR="005E488D" w:rsidRDefault="005E488D" w:rsidP="00131A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488D" w:rsidRDefault="005E488D" w:rsidP="00131AEC">
      <w:r>
        <w:separator/>
      </w:r>
    </w:p>
  </w:footnote>
  <w:footnote w:type="continuationSeparator" w:id="1">
    <w:p w:rsidR="005E488D" w:rsidRDefault="005E488D" w:rsidP="00131A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D3961"/>
    <w:rsid w:val="0005648F"/>
    <w:rsid w:val="00131AEC"/>
    <w:rsid w:val="0013590C"/>
    <w:rsid w:val="00140518"/>
    <w:rsid w:val="00163705"/>
    <w:rsid w:val="0017684F"/>
    <w:rsid w:val="001B6740"/>
    <w:rsid w:val="00204A54"/>
    <w:rsid w:val="00325D24"/>
    <w:rsid w:val="00402499"/>
    <w:rsid w:val="004B14DF"/>
    <w:rsid w:val="005143E1"/>
    <w:rsid w:val="00573367"/>
    <w:rsid w:val="005E488D"/>
    <w:rsid w:val="007D3961"/>
    <w:rsid w:val="009D332E"/>
    <w:rsid w:val="009D58D3"/>
    <w:rsid w:val="00AB2D4C"/>
    <w:rsid w:val="00CC011A"/>
    <w:rsid w:val="00E21F35"/>
    <w:rsid w:val="00EB6764"/>
    <w:rsid w:val="00F2122A"/>
    <w:rsid w:val="00FE46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9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D3961"/>
    <w:rPr>
      <w:color w:val="0000FF" w:themeColor="hyperlink"/>
      <w:u w:val="single"/>
    </w:rPr>
  </w:style>
  <w:style w:type="paragraph" w:styleId="a4">
    <w:name w:val="header"/>
    <w:basedOn w:val="a"/>
    <w:link w:val="Char"/>
    <w:uiPriority w:val="99"/>
    <w:semiHidden/>
    <w:unhideWhenUsed/>
    <w:rsid w:val="00131A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31AEC"/>
    <w:rPr>
      <w:sz w:val="18"/>
      <w:szCs w:val="18"/>
    </w:rPr>
  </w:style>
  <w:style w:type="paragraph" w:styleId="a5">
    <w:name w:val="footer"/>
    <w:basedOn w:val="a"/>
    <w:link w:val="Char0"/>
    <w:uiPriority w:val="99"/>
    <w:semiHidden/>
    <w:unhideWhenUsed/>
    <w:rsid w:val="00131AE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131AE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mdctz.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5</Pages>
  <Words>384</Words>
  <Characters>2189</Characters>
  <Application>Microsoft Office Word</Application>
  <DocSecurity>0</DocSecurity>
  <Lines>18</Lines>
  <Paragraphs>5</Paragraphs>
  <ScaleCrop>false</ScaleCrop>
  <Company>P R C</Company>
  <LinksUpToDate>false</LinksUpToDate>
  <CharactersWithSpaces>2568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2023-09-11T01:15:00Z</dcterms:created>
  <dcterms:modified xsi:type="dcterms:W3CDTF">2023-09-20T01:56:00Z</dcterms:modified>
</cp:coreProperties>
</file>